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A738AD" w14:textId="77777777" w:rsidR="00C64C4C" w:rsidRDefault="00C64C4C" w:rsidP="00C64C4C">
      <w:pPr>
        <w:pStyle w:val="Title"/>
        <w:spacing w:line="408" w:lineRule="auto"/>
        <w:rPr>
          <w:sz w:val="28"/>
          <w:szCs w:val="28"/>
        </w:rPr>
      </w:pPr>
      <w:r>
        <w:rPr>
          <w:sz w:val="28"/>
          <w:szCs w:val="28"/>
        </w:rPr>
        <w:t xml:space="preserve">                            </w:t>
      </w:r>
    </w:p>
    <w:p w14:paraId="6D5BCFFD" w14:textId="3BA108D9" w:rsidR="00C64C4C" w:rsidRPr="00C64C4C" w:rsidRDefault="00C64C4C" w:rsidP="00C64C4C">
      <w:pPr>
        <w:pStyle w:val="Title"/>
        <w:spacing w:line="408" w:lineRule="auto"/>
        <w:rPr>
          <w:sz w:val="28"/>
          <w:szCs w:val="28"/>
        </w:rPr>
      </w:pPr>
      <w:r>
        <w:rPr>
          <w:sz w:val="28"/>
          <w:szCs w:val="28"/>
        </w:rPr>
        <w:t xml:space="preserve">                         </w:t>
      </w:r>
      <w:r w:rsidRPr="00C64C4C">
        <w:rPr>
          <w:sz w:val="40"/>
          <w:szCs w:val="40"/>
        </w:rPr>
        <w:t xml:space="preserve">Advanced Systems Project </w:t>
      </w:r>
    </w:p>
    <w:p w14:paraId="76470AFA" w14:textId="77777777" w:rsidR="00C64C4C" w:rsidRDefault="00C64C4C" w:rsidP="00C64C4C">
      <w:pPr>
        <w:pStyle w:val="BodyA"/>
        <w:spacing w:line="408" w:lineRule="auto"/>
      </w:pPr>
    </w:p>
    <w:p w14:paraId="1E7D1295" w14:textId="77777777" w:rsidR="00C64C4C" w:rsidRDefault="00C64C4C" w:rsidP="00C64C4C">
      <w:pPr>
        <w:pStyle w:val="BodyA"/>
        <w:spacing w:line="408" w:lineRule="auto"/>
      </w:pPr>
    </w:p>
    <w:p w14:paraId="5F5BEDDB" w14:textId="77777777" w:rsidR="00C64C4C" w:rsidRDefault="00C64C4C" w:rsidP="00C64C4C">
      <w:pPr>
        <w:pStyle w:val="BodyA"/>
        <w:spacing w:line="408" w:lineRule="auto"/>
      </w:pPr>
    </w:p>
    <w:p w14:paraId="64C0E12B" w14:textId="77777777" w:rsidR="00C64C4C" w:rsidRPr="00C64C4C" w:rsidRDefault="00C64C4C" w:rsidP="00C64C4C">
      <w:pPr>
        <w:pStyle w:val="Heading"/>
        <w:spacing w:line="408" w:lineRule="auto"/>
        <w:jc w:val="center"/>
        <w:rPr>
          <w:sz w:val="56"/>
          <w:szCs w:val="56"/>
        </w:rPr>
      </w:pPr>
      <w:r w:rsidRPr="00C64C4C">
        <w:rPr>
          <w:sz w:val="56"/>
          <w:szCs w:val="56"/>
        </w:rPr>
        <w:t>Hand Gesture Recognition using PyTorch</w:t>
      </w:r>
    </w:p>
    <w:p w14:paraId="568B1D10" w14:textId="266B67A3" w:rsidR="00C64C4C" w:rsidRPr="00C64C4C" w:rsidRDefault="00C64C4C" w:rsidP="00C64C4C">
      <w:pPr>
        <w:pStyle w:val="BodyA"/>
        <w:spacing w:line="408" w:lineRule="auto"/>
        <w:rPr>
          <w:b/>
          <w:bCs/>
        </w:rPr>
      </w:pPr>
      <w:r>
        <w:t xml:space="preserve">                                                                       </w:t>
      </w:r>
      <w:r w:rsidRPr="00C64C4C">
        <w:rPr>
          <w:b/>
          <w:bCs/>
        </w:rPr>
        <w:t>By</w:t>
      </w:r>
    </w:p>
    <w:p w14:paraId="4A5544DE" w14:textId="6B8865C8" w:rsidR="00C64C4C" w:rsidRPr="00C64C4C" w:rsidRDefault="00C64C4C" w:rsidP="00C64C4C">
      <w:pPr>
        <w:pStyle w:val="BodyA"/>
        <w:spacing w:line="408" w:lineRule="auto"/>
        <w:rPr>
          <w:sz w:val="32"/>
          <w:szCs w:val="32"/>
        </w:rPr>
      </w:pPr>
      <w:r>
        <w:t xml:space="preserve">                                          </w:t>
      </w:r>
      <w:r w:rsidRPr="00C64C4C">
        <w:rPr>
          <w:b/>
          <w:bCs/>
          <w:sz w:val="32"/>
          <w:szCs w:val="32"/>
        </w:rPr>
        <w:t xml:space="preserve">Vismitha </w:t>
      </w:r>
      <w:proofErr w:type="spellStart"/>
      <w:r w:rsidRPr="00C64C4C">
        <w:rPr>
          <w:b/>
          <w:bCs/>
          <w:sz w:val="32"/>
          <w:szCs w:val="32"/>
        </w:rPr>
        <w:t>Muchu</w:t>
      </w:r>
      <w:proofErr w:type="spellEnd"/>
      <w:r w:rsidRPr="00C64C4C">
        <w:rPr>
          <w:b/>
          <w:bCs/>
          <w:sz w:val="32"/>
          <w:szCs w:val="32"/>
        </w:rPr>
        <w:t xml:space="preserve"> (700742558</w:t>
      </w:r>
      <w:r w:rsidRPr="00C64C4C">
        <w:rPr>
          <w:sz w:val="32"/>
          <w:szCs w:val="32"/>
        </w:rPr>
        <w:t>)</w:t>
      </w:r>
    </w:p>
    <w:p w14:paraId="31E6E4FA" w14:textId="77777777" w:rsidR="00C64C4C" w:rsidRDefault="00C64C4C" w:rsidP="00C64C4C">
      <w:pPr>
        <w:pStyle w:val="BodyA"/>
        <w:spacing w:line="408" w:lineRule="auto"/>
      </w:pPr>
    </w:p>
    <w:p w14:paraId="01EB0F75" w14:textId="77777777" w:rsidR="00C64C4C" w:rsidRDefault="00C64C4C" w:rsidP="00C64C4C">
      <w:pPr>
        <w:pStyle w:val="BodyA"/>
        <w:spacing w:line="408" w:lineRule="auto"/>
      </w:pPr>
    </w:p>
    <w:p w14:paraId="4BF812B2" w14:textId="77777777" w:rsidR="00C64C4C" w:rsidRDefault="00C64C4C" w:rsidP="00C64C4C">
      <w:pPr>
        <w:pStyle w:val="BodyA"/>
        <w:spacing w:line="408" w:lineRule="auto"/>
      </w:pPr>
    </w:p>
    <w:p w14:paraId="12576886" w14:textId="77777777" w:rsidR="00C64C4C" w:rsidRDefault="00C64C4C" w:rsidP="00C64C4C">
      <w:pPr>
        <w:pStyle w:val="BodyA"/>
        <w:spacing w:line="408" w:lineRule="auto"/>
      </w:pPr>
    </w:p>
    <w:p w14:paraId="2DC355EC" w14:textId="77777777" w:rsidR="00C64C4C" w:rsidRPr="00C64C4C" w:rsidRDefault="00C64C4C" w:rsidP="00C64C4C">
      <w:pPr>
        <w:pStyle w:val="Title"/>
        <w:jc w:val="center"/>
        <w:rPr>
          <w:sz w:val="44"/>
          <w:szCs w:val="44"/>
        </w:rPr>
      </w:pPr>
      <w:r w:rsidRPr="00C64C4C">
        <w:rPr>
          <w:sz w:val="44"/>
          <w:szCs w:val="44"/>
        </w:rPr>
        <w:t>UNIVERSITY OF CENTRAL MISSOURI</w:t>
      </w:r>
    </w:p>
    <w:p w14:paraId="3E519E8B" w14:textId="77777777" w:rsidR="00C64C4C" w:rsidRDefault="00C64C4C" w:rsidP="00C64C4C">
      <w:pPr>
        <w:pStyle w:val="BodyA"/>
        <w:spacing w:line="408" w:lineRule="auto"/>
      </w:pPr>
    </w:p>
    <w:p w14:paraId="5C3C075F" w14:textId="77777777" w:rsidR="00C64C4C" w:rsidRDefault="00C64C4C" w:rsidP="00C64C4C">
      <w:pPr>
        <w:pStyle w:val="BodyA"/>
        <w:spacing w:line="408" w:lineRule="auto"/>
      </w:pPr>
    </w:p>
    <w:p w14:paraId="05F3AF4B" w14:textId="77777777" w:rsidR="00C64C4C" w:rsidRDefault="00C64C4C" w:rsidP="00C64C4C">
      <w:pPr>
        <w:pStyle w:val="BodyA"/>
        <w:spacing w:line="408" w:lineRule="auto"/>
      </w:pPr>
    </w:p>
    <w:p w14:paraId="7098734F" w14:textId="77777777" w:rsidR="00C64C4C" w:rsidRDefault="00C64C4C" w:rsidP="00C64C4C">
      <w:pPr>
        <w:pStyle w:val="BodyA"/>
        <w:spacing w:line="408" w:lineRule="auto"/>
      </w:pPr>
    </w:p>
    <w:p w14:paraId="238C9E34" w14:textId="77777777" w:rsidR="00C64C4C" w:rsidRDefault="00C64C4C" w:rsidP="00C64C4C">
      <w:pPr>
        <w:pStyle w:val="BodyA"/>
        <w:spacing w:line="408" w:lineRule="auto"/>
      </w:pPr>
    </w:p>
    <w:p w14:paraId="649DF825" w14:textId="77777777" w:rsidR="00C64C4C" w:rsidRDefault="00C64C4C" w:rsidP="00C64C4C">
      <w:pPr>
        <w:pStyle w:val="BodyA"/>
        <w:spacing w:line="408" w:lineRule="auto"/>
      </w:pPr>
    </w:p>
    <w:p w14:paraId="1B4599AE" w14:textId="77777777" w:rsidR="00C64C4C" w:rsidRDefault="00C64C4C" w:rsidP="00C64C4C">
      <w:pPr>
        <w:pStyle w:val="BodyA"/>
        <w:spacing w:line="408" w:lineRule="auto"/>
      </w:pPr>
    </w:p>
    <w:p w14:paraId="582573D0" w14:textId="77777777" w:rsidR="00C64C4C" w:rsidRDefault="00C64C4C" w:rsidP="00C64C4C">
      <w:pPr>
        <w:pStyle w:val="BodyA"/>
        <w:spacing w:line="408" w:lineRule="auto"/>
      </w:pPr>
    </w:p>
    <w:p w14:paraId="2FD8D6F8" w14:textId="77777777" w:rsidR="00C64C4C" w:rsidRDefault="00C64C4C" w:rsidP="00C64C4C">
      <w:pPr>
        <w:pStyle w:val="BodyA"/>
        <w:spacing w:line="408" w:lineRule="auto"/>
      </w:pPr>
    </w:p>
    <w:p w14:paraId="2CBBAADB" w14:textId="77777777" w:rsidR="00C64C4C" w:rsidRDefault="00C64C4C" w:rsidP="00C64C4C">
      <w:pPr>
        <w:pStyle w:val="BodyA"/>
        <w:spacing w:line="408" w:lineRule="auto"/>
      </w:pPr>
    </w:p>
    <w:p w14:paraId="79873ED0" w14:textId="77777777" w:rsidR="00C64C4C" w:rsidRDefault="00C64C4C" w:rsidP="00C64C4C">
      <w:pPr>
        <w:pStyle w:val="BodyA"/>
        <w:spacing w:line="408" w:lineRule="auto"/>
      </w:pPr>
    </w:p>
    <w:p w14:paraId="5481AE2B" w14:textId="77777777" w:rsidR="00C64C4C" w:rsidRDefault="00C64C4C" w:rsidP="00C64C4C">
      <w:pPr>
        <w:pStyle w:val="BodyA"/>
        <w:spacing w:line="408" w:lineRule="auto"/>
        <w:jc w:val="center"/>
        <w:rPr>
          <w:b/>
          <w:bCs/>
        </w:rPr>
      </w:pPr>
    </w:p>
    <w:p w14:paraId="0E038429" w14:textId="77777777" w:rsidR="00C64C4C" w:rsidRDefault="00C64C4C" w:rsidP="00C64C4C">
      <w:pPr>
        <w:pStyle w:val="BodyA"/>
        <w:spacing w:line="408" w:lineRule="auto"/>
        <w:jc w:val="center"/>
        <w:rPr>
          <w:b/>
          <w:bCs/>
          <w:sz w:val="26"/>
          <w:szCs w:val="26"/>
        </w:rPr>
      </w:pPr>
      <w:r>
        <w:rPr>
          <w:b/>
          <w:bCs/>
          <w:sz w:val="26"/>
          <w:szCs w:val="26"/>
        </w:rPr>
        <w:t>ABSTRACT</w:t>
      </w:r>
    </w:p>
    <w:p w14:paraId="37F1D8E2" w14:textId="77777777" w:rsidR="00C64C4C" w:rsidRDefault="00C64C4C" w:rsidP="00C64C4C">
      <w:pPr>
        <w:pStyle w:val="BodyA"/>
        <w:spacing w:line="408" w:lineRule="auto"/>
      </w:pPr>
    </w:p>
    <w:p w14:paraId="541A3496" w14:textId="77777777" w:rsidR="00C64C4C" w:rsidRDefault="00C64C4C" w:rsidP="00C64C4C">
      <w:pPr>
        <w:pStyle w:val="BodyA"/>
        <w:spacing w:line="408" w:lineRule="auto"/>
        <w:jc w:val="both"/>
        <w:rPr>
          <w:i/>
          <w:iCs/>
        </w:rPr>
      </w:pPr>
      <w:r>
        <w:rPr>
          <w:i/>
          <w:iCs/>
        </w:rPr>
        <w:t>Communication is a fundamental aspect of human interaction, yet it remains a daily challenge for the deaf and hard-of-hearing community. Addressing this concern, our project embarked on the mission to develop a specialized tool tailored to facilitate seamless interactions for these individuals. Drawing from extensive research on the unique needs and preferences of our target audience, we engineered a solution that melds cutting-edge technology with user-friendly interfaces. Initial testing phases involved real-world applications, allowing us to gather invaluable feedback from actual users. The metrics we obtained during this phase indicated a marked improvement in communication efficiency and satisfaction among the participants. While the overwhelmingly positive response from the community was heartening, our evaluations also pointed out certain areas that require further enhancement. Despite these areas of potential growth, the overwhelming consensus is that the tool has considerably achieved its foundational goals. Our project not only underscores the transformative power of technology when directed toward addressing genuine societal challenges but also sets the stage for further advancements in this domain. By intertwining innovation with empathy, we aspire to build a world where no individual feels left behind due to communication barriers.</w:t>
      </w:r>
    </w:p>
    <w:p w14:paraId="0C603A35" w14:textId="77777777" w:rsidR="00C64C4C" w:rsidRDefault="00C64C4C" w:rsidP="00C64C4C">
      <w:pPr>
        <w:pStyle w:val="BodyA"/>
        <w:spacing w:line="408" w:lineRule="auto"/>
        <w:jc w:val="both"/>
        <w:rPr>
          <w:i/>
          <w:iCs/>
        </w:rPr>
      </w:pPr>
    </w:p>
    <w:p w14:paraId="62A5C351" w14:textId="77777777" w:rsidR="00C64C4C" w:rsidRDefault="00C64C4C" w:rsidP="00C64C4C">
      <w:pPr>
        <w:pStyle w:val="BodyA"/>
        <w:spacing w:line="408" w:lineRule="auto"/>
        <w:jc w:val="both"/>
        <w:rPr>
          <w:i/>
          <w:iCs/>
        </w:rPr>
      </w:pPr>
    </w:p>
    <w:p w14:paraId="0C42DFE2" w14:textId="77777777" w:rsidR="00C64C4C" w:rsidRDefault="00C64C4C" w:rsidP="00C64C4C">
      <w:pPr>
        <w:pStyle w:val="BodyA"/>
        <w:spacing w:line="408" w:lineRule="auto"/>
        <w:jc w:val="both"/>
        <w:rPr>
          <w:i/>
          <w:iCs/>
        </w:rPr>
      </w:pPr>
    </w:p>
    <w:p w14:paraId="7C939253" w14:textId="77777777" w:rsidR="00C64C4C" w:rsidRDefault="00C64C4C" w:rsidP="00C64C4C">
      <w:pPr>
        <w:pStyle w:val="BodyA"/>
        <w:spacing w:line="408" w:lineRule="auto"/>
        <w:jc w:val="both"/>
        <w:rPr>
          <w:i/>
          <w:iCs/>
        </w:rPr>
      </w:pPr>
    </w:p>
    <w:p w14:paraId="44618751" w14:textId="77777777" w:rsidR="00C64C4C" w:rsidRDefault="00C64C4C" w:rsidP="00C64C4C">
      <w:pPr>
        <w:pStyle w:val="BodyA"/>
        <w:spacing w:line="408" w:lineRule="auto"/>
        <w:jc w:val="both"/>
        <w:rPr>
          <w:i/>
          <w:iCs/>
        </w:rPr>
      </w:pPr>
    </w:p>
    <w:p w14:paraId="6C91105B" w14:textId="77777777" w:rsidR="00C64C4C" w:rsidRDefault="00C64C4C" w:rsidP="00C64C4C">
      <w:pPr>
        <w:pStyle w:val="BodyA"/>
        <w:spacing w:line="408" w:lineRule="auto"/>
        <w:jc w:val="both"/>
        <w:rPr>
          <w:i/>
          <w:iCs/>
        </w:rPr>
      </w:pPr>
    </w:p>
    <w:p w14:paraId="142D5C69" w14:textId="77777777" w:rsidR="00C64C4C" w:rsidRDefault="00C64C4C" w:rsidP="00C64C4C">
      <w:pPr>
        <w:pStyle w:val="BodyA"/>
        <w:spacing w:line="408" w:lineRule="auto"/>
        <w:jc w:val="both"/>
        <w:rPr>
          <w:i/>
          <w:iCs/>
        </w:rPr>
      </w:pPr>
    </w:p>
    <w:p w14:paraId="2B3EEA9C" w14:textId="77777777" w:rsidR="00C64C4C" w:rsidRDefault="00C64C4C" w:rsidP="00C64C4C">
      <w:pPr>
        <w:pStyle w:val="BodyA"/>
        <w:spacing w:line="408" w:lineRule="auto"/>
        <w:jc w:val="both"/>
        <w:rPr>
          <w:i/>
          <w:iCs/>
        </w:rPr>
      </w:pPr>
    </w:p>
    <w:p w14:paraId="27BB1A92" w14:textId="77777777" w:rsidR="00C64C4C" w:rsidRDefault="00C64C4C" w:rsidP="00C64C4C">
      <w:pPr>
        <w:pStyle w:val="BodyA"/>
        <w:spacing w:line="408" w:lineRule="auto"/>
        <w:jc w:val="both"/>
        <w:rPr>
          <w:i/>
          <w:iCs/>
        </w:rPr>
      </w:pPr>
    </w:p>
    <w:p w14:paraId="4FF719D8" w14:textId="77777777" w:rsidR="00C64C4C" w:rsidRDefault="00C64C4C" w:rsidP="00C64C4C">
      <w:pPr>
        <w:pStyle w:val="BodyA"/>
        <w:spacing w:line="408" w:lineRule="auto"/>
        <w:jc w:val="both"/>
        <w:rPr>
          <w:i/>
          <w:iCs/>
        </w:rPr>
      </w:pPr>
    </w:p>
    <w:p w14:paraId="55A76642" w14:textId="77777777" w:rsidR="00C64C4C" w:rsidRDefault="00C64C4C" w:rsidP="00C64C4C">
      <w:pPr>
        <w:pStyle w:val="BodyA"/>
        <w:spacing w:line="408" w:lineRule="auto"/>
        <w:jc w:val="both"/>
        <w:rPr>
          <w:i/>
          <w:iCs/>
        </w:rPr>
      </w:pPr>
    </w:p>
    <w:p w14:paraId="120AD64F" w14:textId="77777777" w:rsidR="00C64C4C" w:rsidRDefault="00C64C4C" w:rsidP="00C64C4C">
      <w:pPr>
        <w:pStyle w:val="BodyA"/>
        <w:spacing w:line="408" w:lineRule="auto"/>
        <w:jc w:val="both"/>
      </w:pPr>
    </w:p>
    <w:p w14:paraId="44CC507E" w14:textId="77777777" w:rsidR="00C64C4C" w:rsidRDefault="00C64C4C" w:rsidP="00C64C4C">
      <w:pPr>
        <w:pStyle w:val="BodyA"/>
        <w:spacing w:line="408" w:lineRule="auto"/>
        <w:jc w:val="center"/>
        <w:rPr>
          <w:b/>
          <w:bCs/>
          <w:sz w:val="26"/>
          <w:szCs w:val="26"/>
        </w:rPr>
      </w:pPr>
      <w:r>
        <w:rPr>
          <w:b/>
          <w:bCs/>
          <w:sz w:val="26"/>
          <w:szCs w:val="26"/>
        </w:rPr>
        <w:t>TABLE OF CONTENTS</w:t>
      </w:r>
    </w:p>
    <w:p w14:paraId="6D38C9A9" w14:textId="77777777" w:rsidR="00C64C4C" w:rsidRDefault="00C64C4C" w:rsidP="00C64C4C">
      <w:pPr>
        <w:pStyle w:val="BodyA"/>
        <w:spacing w:line="408" w:lineRule="auto"/>
        <w:jc w:val="both"/>
      </w:pPr>
    </w:p>
    <w:p w14:paraId="369D5B12" w14:textId="77777777" w:rsidR="00C64C4C" w:rsidRDefault="00C64C4C" w:rsidP="00C64C4C">
      <w:pPr>
        <w:pStyle w:val="BodyA"/>
        <w:numPr>
          <w:ilvl w:val="0"/>
          <w:numId w:val="2"/>
        </w:numPr>
        <w:spacing w:line="408" w:lineRule="auto"/>
        <w:jc w:val="both"/>
        <w:rPr>
          <w:lang w:val="fr-FR"/>
        </w:rPr>
      </w:pPr>
      <w:r>
        <w:rPr>
          <w:lang w:val="fr-FR"/>
        </w:rPr>
        <w:t>Introduction</w:t>
      </w:r>
    </w:p>
    <w:p w14:paraId="4DBB92FC" w14:textId="77777777" w:rsidR="00C64C4C" w:rsidRDefault="00C64C4C" w:rsidP="00C64C4C">
      <w:pPr>
        <w:pStyle w:val="BodyA"/>
        <w:numPr>
          <w:ilvl w:val="1"/>
          <w:numId w:val="2"/>
        </w:numPr>
        <w:spacing w:line="408" w:lineRule="auto"/>
        <w:jc w:val="both"/>
      </w:pPr>
      <w:r>
        <w:t xml:space="preserve">  Project Overview</w:t>
      </w:r>
    </w:p>
    <w:p w14:paraId="3002B865" w14:textId="77777777" w:rsidR="00C64C4C" w:rsidRDefault="00C64C4C" w:rsidP="00C64C4C">
      <w:pPr>
        <w:pStyle w:val="BodyA"/>
        <w:numPr>
          <w:ilvl w:val="1"/>
          <w:numId w:val="2"/>
        </w:numPr>
        <w:spacing w:line="408" w:lineRule="auto"/>
        <w:jc w:val="both"/>
      </w:pPr>
      <w:r>
        <w:t xml:space="preserve">  Purpose and Scope</w:t>
      </w:r>
    </w:p>
    <w:p w14:paraId="7368D547" w14:textId="77777777" w:rsidR="00C64C4C" w:rsidRDefault="00C64C4C" w:rsidP="00C64C4C">
      <w:pPr>
        <w:pStyle w:val="BodyA"/>
        <w:numPr>
          <w:ilvl w:val="1"/>
          <w:numId w:val="2"/>
        </w:numPr>
        <w:spacing w:line="408" w:lineRule="auto"/>
        <w:jc w:val="both"/>
        <w:rPr>
          <w:lang w:val="de-DE"/>
        </w:rPr>
      </w:pPr>
      <w:r>
        <w:rPr>
          <w:lang w:val="de-DE"/>
        </w:rPr>
        <w:t xml:space="preserve">  Motivation</w:t>
      </w:r>
    </w:p>
    <w:p w14:paraId="17CAF5CA" w14:textId="77777777" w:rsidR="00C64C4C" w:rsidRDefault="00C64C4C" w:rsidP="00C64C4C">
      <w:pPr>
        <w:pStyle w:val="BodyA"/>
        <w:numPr>
          <w:ilvl w:val="1"/>
          <w:numId w:val="2"/>
        </w:numPr>
        <w:spacing w:line="408" w:lineRule="auto"/>
        <w:jc w:val="both"/>
      </w:pPr>
      <w:r>
        <w:t xml:space="preserve">  Background</w:t>
      </w:r>
    </w:p>
    <w:p w14:paraId="6043F68F" w14:textId="77777777" w:rsidR="00C64C4C" w:rsidRDefault="00C64C4C" w:rsidP="00C64C4C">
      <w:pPr>
        <w:pStyle w:val="BodyA"/>
        <w:spacing w:line="408" w:lineRule="auto"/>
        <w:jc w:val="both"/>
      </w:pPr>
    </w:p>
    <w:p w14:paraId="2A56C449" w14:textId="77777777" w:rsidR="00C64C4C" w:rsidRDefault="00C64C4C" w:rsidP="00C64C4C">
      <w:pPr>
        <w:pStyle w:val="BodyA"/>
        <w:numPr>
          <w:ilvl w:val="0"/>
          <w:numId w:val="2"/>
        </w:numPr>
        <w:spacing w:line="408" w:lineRule="auto"/>
        <w:jc w:val="both"/>
      </w:pPr>
      <w:r>
        <w:t xml:space="preserve"> Requirements</w:t>
      </w:r>
    </w:p>
    <w:p w14:paraId="5DB4F36B" w14:textId="77777777" w:rsidR="00C64C4C" w:rsidRDefault="00C64C4C" w:rsidP="00C64C4C">
      <w:pPr>
        <w:pStyle w:val="BodyA"/>
        <w:numPr>
          <w:ilvl w:val="1"/>
          <w:numId w:val="2"/>
        </w:numPr>
        <w:spacing w:line="408" w:lineRule="auto"/>
        <w:jc w:val="both"/>
        <w:rPr>
          <w:lang w:val="de-DE"/>
        </w:rPr>
      </w:pPr>
      <w:r>
        <w:rPr>
          <w:lang w:val="de-DE"/>
        </w:rPr>
        <w:t xml:space="preserve">  Hardware</w:t>
      </w:r>
    </w:p>
    <w:p w14:paraId="01EB33FB" w14:textId="77777777" w:rsidR="00C64C4C" w:rsidRDefault="00C64C4C" w:rsidP="00C64C4C">
      <w:pPr>
        <w:pStyle w:val="BodyA"/>
        <w:numPr>
          <w:ilvl w:val="1"/>
          <w:numId w:val="2"/>
        </w:numPr>
        <w:spacing w:line="408" w:lineRule="auto"/>
        <w:jc w:val="both"/>
      </w:pPr>
      <w:r>
        <w:t xml:space="preserve">  Software</w:t>
      </w:r>
    </w:p>
    <w:p w14:paraId="3735CB12" w14:textId="77777777" w:rsidR="00C64C4C" w:rsidRDefault="00C64C4C" w:rsidP="00C64C4C">
      <w:pPr>
        <w:pStyle w:val="BodyA"/>
        <w:numPr>
          <w:ilvl w:val="1"/>
          <w:numId w:val="2"/>
        </w:numPr>
        <w:spacing w:line="408" w:lineRule="auto"/>
        <w:jc w:val="both"/>
      </w:pPr>
      <w:r>
        <w:t xml:space="preserve">  Libraries and Dependencies</w:t>
      </w:r>
    </w:p>
    <w:p w14:paraId="25BC55CC" w14:textId="77777777" w:rsidR="00C64C4C" w:rsidRDefault="00C64C4C" w:rsidP="00C64C4C">
      <w:pPr>
        <w:pStyle w:val="BodyA"/>
        <w:numPr>
          <w:ilvl w:val="1"/>
          <w:numId w:val="2"/>
        </w:numPr>
        <w:spacing w:line="408" w:lineRule="auto"/>
        <w:jc w:val="both"/>
        <w:rPr>
          <w:lang w:val="de-DE"/>
        </w:rPr>
      </w:pPr>
      <w:r>
        <w:rPr>
          <w:lang w:val="de-DE"/>
        </w:rPr>
        <w:t xml:space="preserve">  Dataset Information</w:t>
      </w:r>
    </w:p>
    <w:p w14:paraId="45343EF0" w14:textId="77777777" w:rsidR="00C64C4C" w:rsidRDefault="00C64C4C" w:rsidP="00C64C4C">
      <w:pPr>
        <w:pStyle w:val="BodyA"/>
        <w:spacing w:line="408" w:lineRule="auto"/>
        <w:jc w:val="both"/>
      </w:pPr>
    </w:p>
    <w:p w14:paraId="005F5023" w14:textId="77777777" w:rsidR="00C64C4C" w:rsidRDefault="00C64C4C" w:rsidP="00C64C4C">
      <w:pPr>
        <w:pStyle w:val="BodyA"/>
        <w:numPr>
          <w:ilvl w:val="0"/>
          <w:numId w:val="2"/>
        </w:numPr>
        <w:spacing w:line="408" w:lineRule="auto"/>
        <w:jc w:val="both"/>
        <w:rPr>
          <w:lang w:val="fr-FR"/>
        </w:rPr>
      </w:pPr>
      <w:r>
        <w:rPr>
          <w:lang w:val="fr-FR"/>
        </w:rPr>
        <w:t>Data Collection</w:t>
      </w:r>
    </w:p>
    <w:p w14:paraId="6392051C" w14:textId="77777777" w:rsidR="00C64C4C" w:rsidRDefault="00C64C4C" w:rsidP="00C64C4C">
      <w:pPr>
        <w:pStyle w:val="BodyA"/>
        <w:numPr>
          <w:ilvl w:val="1"/>
          <w:numId w:val="2"/>
        </w:numPr>
        <w:spacing w:line="408" w:lineRule="auto"/>
        <w:jc w:val="both"/>
      </w:pPr>
      <w:r>
        <w:t xml:space="preserve">  Description of the Dataset</w:t>
      </w:r>
    </w:p>
    <w:p w14:paraId="73DAFE6D" w14:textId="77777777" w:rsidR="00C64C4C" w:rsidRDefault="00C64C4C" w:rsidP="00C64C4C">
      <w:pPr>
        <w:pStyle w:val="BodyA"/>
        <w:numPr>
          <w:ilvl w:val="1"/>
          <w:numId w:val="2"/>
        </w:numPr>
        <w:spacing w:line="408" w:lineRule="auto"/>
        <w:jc w:val="both"/>
      </w:pPr>
      <w:r>
        <w:t xml:space="preserve">  Data Sources</w:t>
      </w:r>
    </w:p>
    <w:p w14:paraId="335FA278" w14:textId="77777777" w:rsidR="00C64C4C" w:rsidRDefault="00C64C4C" w:rsidP="00C64C4C">
      <w:pPr>
        <w:pStyle w:val="BodyA"/>
        <w:numPr>
          <w:ilvl w:val="1"/>
          <w:numId w:val="2"/>
        </w:numPr>
        <w:spacing w:line="408" w:lineRule="auto"/>
        <w:jc w:val="both"/>
        <w:rPr>
          <w:lang w:val="de-DE"/>
        </w:rPr>
      </w:pPr>
      <w:r>
        <w:rPr>
          <w:lang w:val="de-DE"/>
        </w:rPr>
        <w:t xml:space="preserve">  Data Preparation</w:t>
      </w:r>
    </w:p>
    <w:p w14:paraId="76E8ADA2" w14:textId="77777777" w:rsidR="00C64C4C" w:rsidRDefault="00C64C4C" w:rsidP="00C64C4C">
      <w:pPr>
        <w:pStyle w:val="BodyA"/>
        <w:spacing w:line="408" w:lineRule="auto"/>
        <w:jc w:val="both"/>
      </w:pPr>
    </w:p>
    <w:p w14:paraId="575A0A19" w14:textId="77777777" w:rsidR="00C64C4C" w:rsidRDefault="00C64C4C" w:rsidP="00C64C4C">
      <w:pPr>
        <w:pStyle w:val="BodyA"/>
        <w:numPr>
          <w:ilvl w:val="0"/>
          <w:numId w:val="2"/>
        </w:numPr>
        <w:spacing w:line="408" w:lineRule="auto"/>
        <w:jc w:val="both"/>
      </w:pPr>
      <w:r>
        <w:t>Data Preprocessing</w:t>
      </w:r>
    </w:p>
    <w:p w14:paraId="344250CD" w14:textId="77777777" w:rsidR="00C64C4C" w:rsidRDefault="00C64C4C" w:rsidP="00C64C4C">
      <w:pPr>
        <w:pStyle w:val="BodyA"/>
        <w:numPr>
          <w:ilvl w:val="1"/>
          <w:numId w:val="2"/>
        </w:numPr>
        <w:spacing w:line="408" w:lineRule="auto"/>
        <w:jc w:val="both"/>
      </w:pPr>
      <w:r>
        <w:t xml:space="preserve">  Image Normalization</w:t>
      </w:r>
    </w:p>
    <w:p w14:paraId="6F229BA4" w14:textId="77777777" w:rsidR="00C64C4C" w:rsidRDefault="00C64C4C" w:rsidP="00C64C4C">
      <w:pPr>
        <w:pStyle w:val="BodyA"/>
        <w:numPr>
          <w:ilvl w:val="1"/>
          <w:numId w:val="2"/>
        </w:numPr>
        <w:spacing w:line="408" w:lineRule="auto"/>
        <w:jc w:val="both"/>
      </w:pPr>
      <w:r>
        <w:t xml:space="preserve">  Data Splitting (Training, Validation, Testing)</w:t>
      </w:r>
    </w:p>
    <w:p w14:paraId="1DB9D43F" w14:textId="77777777" w:rsidR="00C64C4C" w:rsidRDefault="00C64C4C" w:rsidP="00C64C4C">
      <w:pPr>
        <w:pStyle w:val="BodyA"/>
        <w:numPr>
          <w:ilvl w:val="1"/>
          <w:numId w:val="2"/>
        </w:numPr>
        <w:spacing w:line="408" w:lineRule="auto"/>
        <w:jc w:val="both"/>
      </w:pPr>
      <w:r>
        <w:t xml:space="preserve">  Data Loaders</w:t>
      </w:r>
    </w:p>
    <w:p w14:paraId="7D103D7D" w14:textId="77777777" w:rsidR="00C64C4C" w:rsidRDefault="00C64C4C" w:rsidP="00C64C4C">
      <w:pPr>
        <w:pStyle w:val="BodyA"/>
        <w:spacing w:line="408" w:lineRule="auto"/>
        <w:jc w:val="both"/>
      </w:pPr>
    </w:p>
    <w:p w14:paraId="7313E4FC" w14:textId="77777777" w:rsidR="00C64C4C" w:rsidRDefault="00C64C4C" w:rsidP="00C64C4C">
      <w:pPr>
        <w:pStyle w:val="BodyA"/>
        <w:numPr>
          <w:ilvl w:val="0"/>
          <w:numId w:val="2"/>
        </w:numPr>
        <w:spacing w:line="408" w:lineRule="auto"/>
        <w:jc w:val="both"/>
      </w:pPr>
      <w:r>
        <w:t>Model Architecture</w:t>
      </w:r>
    </w:p>
    <w:p w14:paraId="5D448C0F" w14:textId="77777777" w:rsidR="00C64C4C" w:rsidRDefault="00C64C4C" w:rsidP="00C64C4C">
      <w:pPr>
        <w:pStyle w:val="BodyA"/>
        <w:numPr>
          <w:ilvl w:val="1"/>
          <w:numId w:val="2"/>
        </w:numPr>
        <w:spacing w:line="408" w:lineRule="auto"/>
        <w:jc w:val="both"/>
      </w:pPr>
      <w:r>
        <w:t xml:space="preserve">  ResNet18 and ResNet50 Overview</w:t>
      </w:r>
    </w:p>
    <w:p w14:paraId="29BE06AC" w14:textId="77777777" w:rsidR="00C64C4C" w:rsidRDefault="00C64C4C" w:rsidP="00C64C4C">
      <w:pPr>
        <w:pStyle w:val="BodyA"/>
        <w:numPr>
          <w:ilvl w:val="1"/>
          <w:numId w:val="2"/>
        </w:numPr>
        <w:spacing w:line="408" w:lineRule="auto"/>
        <w:jc w:val="both"/>
        <w:rPr>
          <w:lang w:val="it-IT"/>
        </w:rPr>
      </w:pPr>
      <w:r>
        <w:rPr>
          <w:lang w:val="it-IT"/>
        </w:rPr>
        <w:t xml:space="preserve">  Custom Model Design</w:t>
      </w:r>
    </w:p>
    <w:p w14:paraId="7A12CB8C" w14:textId="77777777" w:rsidR="00C64C4C" w:rsidRDefault="00C64C4C" w:rsidP="00C64C4C">
      <w:pPr>
        <w:pStyle w:val="BodyA"/>
        <w:numPr>
          <w:ilvl w:val="1"/>
          <w:numId w:val="2"/>
        </w:numPr>
        <w:spacing w:line="408" w:lineRule="auto"/>
        <w:jc w:val="both"/>
        <w:rPr>
          <w:lang w:val="it-IT"/>
        </w:rPr>
      </w:pPr>
      <w:r>
        <w:rPr>
          <w:lang w:val="it-IT"/>
        </w:rPr>
        <w:t xml:space="preserve">  Model Summary</w:t>
      </w:r>
    </w:p>
    <w:p w14:paraId="3E17BC9C" w14:textId="77777777" w:rsidR="00C64C4C" w:rsidRDefault="00C64C4C" w:rsidP="00C64C4C">
      <w:pPr>
        <w:pStyle w:val="BodyA"/>
        <w:numPr>
          <w:ilvl w:val="1"/>
          <w:numId w:val="2"/>
        </w:numPr>
        <w:spacing w:line="408" w:lineRule="auto"/>
        <w:jc w:val="both"/>
      </w:pPr>
      <w:r>
        <w:t xml:space="preserve">  Transfer Learning</w:t>
      </w:r>
    </w:p>
    <w:p w14:paraId="2FAB852A" w14:textId="77777777" w:rsidR="00C64C4C" w:rsidRDefault="00C64C4C" w:rsidP="00C64C4C">
      <w:pPr>
        <w:pStyle w:val="BodyA"/>
        <w:spacing w:line="408" w:lineRule="auto"/>
        <w:jc w:val="both"/>
      </w:pPr>
    </w:p>
    <w:p w14:paraId="62206396" w14:textId="77777777" w:rsidR="00C64C4C" w:rsidRDefault="00C64C4C" w:rsidP="00C64C4C">
      <w:pPr>
        <w:pStyle w:val="BodyA"/>
        <w:numPr>
          <w:ilvl w:val="0"/>
          <w:numId w:val="2"/>
        </w:numPr>
        <w:spacing w:line="408" w:lineRule="auto"/>
        <w:jc w:val="both"/>
      </w:pPr>
      <w:r>
        <w:t>Training</w:t>
      </w:r>
    </w:p>
    <w:p w14:paraId="0F996EB3" w14:textId="77777777" w:rsidR="00C64C4C" w:rsidRDefault="00C64C4C" w:rsidP="00C64C4C">
      <w:pPr>
        <w:pStyle w:val="BodyA"/>
        <w:numPr>
          <w:ilvl w:val="1"/>
          <w:numId w:val="2"/>
        </w:numPr>
        <w:spacing w:line="408" w:lineRule="auto"/>
        <w:jc w:val="both"/>
      </w:pPr>
      <w:r>
        <w:t xml:space="preserve">  Loss Function</w:t>
      </w:r>
    </w:p>
    <w:p w14:paraId="0C389083" w14:textId="77777777" w:rsidR="00C64C4C" w:rsidRDefault="00C64C4C" w:rsidP="00C64C4C">
      <w:pPr>
        <w:pStyle w:val="BodyA"/>
        <w:numPr>
          <w:ilvl w:val="1"/>
          <w:numId w:val="2"/>
        </w:numPr>
        <w:spacing w:line="408" w:lineRule="auto"/>
        <w:jc w:val="both"/>
      </w:pPr>
      <w:r>
        <w:t xml:space="preserve">  Optimizer</w:t>
      </w:r>
    </w:p>
    <w:p w14:paraId="710CB001" w14:textId="77777777" w:rsidR="00C64C4C" w:rsidRDefault="00C64C4C" w:rsidP="00C64C4C">
      <w:pPr>
        <w:pStyle w:val="BodyA"/>
        <w:numPr>
          <w:ilvl w:val="1"/>
          <w:numId w:val="2"/>
        </w:numPr>
        <w:spacing w:line="408" w:lineRule="auto"/>
        <w:jc w:val="both"/>
      </w:pPr>
      <w:r>
        <w:t xml:space="preserve">  Training Loop</w:t>
      </w:r>
    </w:p>
    <w:p w14:paraId="0EC8FBF8" w14:textId="77777777" w:rsidR="00C64C4C" w:rsidRDefault="00C64C4C" w:rsidP="00C64C4C">
      <w:pPr>
        <w:pStyle w:val="BodyA"/>
        <w:numPr>
          <w:ilvl w:val="1"/>
          <w:numId w:val="2"/>
        </w:numPr>
        <w:spacing w:line="408" w:lineRule="auto"/>
        <w:jc w:val="both"/>
      </w:pPr>
      <w:r>
        <w:t xml:space="preserve">  Training Hyperparameters</w:t>
      </w:r>
    </w:p>
    <w:p w14:paraId="4F771842" w14:textId="77777777" w:rsidR="00C64C4C" w:rsidRDefault="00C64C4C" w:rsidP="00C64C4C">
      <w:pPr>
        <w:pStyle w:val="BodyA"/>
        <w:spacing w:line="408" w:lineRule="auto"/>
        <w:jc w:val="both"/>
      </w:pPr>
    </w:p>
    <w:p w14:paraId="26EA7A8A" w14:textId="77777777" w:rsidR="00C64C4C" w:rsidRDefault="00C64C4C" w:rsidP="00C64C4C">
      <w:pPr>
        <w:pStyle w:val="BodyA"/>
        <w:numPr>
          <w:ilvl w:val="0"/>
          <w:numId w:val="2"/>
        </w:numPr>
        <w:spacing w:line="408" w:lineRule="auto"/>
        <w:jc w:val="both"/>
        <w:rPr>
          <w:lang w:val="nl-NL"/>
        </w:rPr>
      </w:pPr>
      <w:r>
        <w:rPr>
          <w:lang w:val="nl-NL"/>
        </w:rPr>
        <w:t>Model Evaluation</w:t>
      </w:r>
    </w:p>
    <w:p w14:paraId="0C6BBC74" w14:textId="77777777" w:rsidR="00C64C4C" w:rsidRDefault="00C64C4C" w:rsidP="00C64C4C">
      <w:pPr>
        <w:pStyle w:val="BodyA"/>
        <w:numPr>
          <w:ilvl w:val="1"/>
          <w:numId w:val="2"/>
        </w:numPr>
        <w:spacing w:line="408" w:lineRule="auto"/>
        <w:jc w:val="both"/>
        <w:rPr>
          <w:lang w:val="it-IT"/>
        </w:rPr>
      </w:pPr>
      <w:r>
        <w:rPr>
          <w:lang w:val="it-IT"/>
        </w:rPr>
        <w:t xml:space="preserve">  Validation</w:t>
      </w:r>
    </w:p>
    <w:p w14:paraId="1C296A16" w14:textId="77777777" w:rsidR="00C64C4C" w:rsidRDefault="00C64C4C" w:rsidP="00C64C4C">
      <w:pPr>
        <w:pStyle w:val="BodyA"/>
        <w:numPr>
          <w:ilvl w:val="1"/>
          <w:numId w:val="2"/>
        </w:numPr>
        <w:spacing w:line="408" w:lineRule="auto"/>
        <w:jc w:val="both"/>
        <w:rPr>
          <w:lang w:val="de-DE"/>
        </w:rPr>
      </w:pPr>
      <w:r>
        <w:rPr>
          <w:lang w:val="de-DE"/>
        </w:rPr>
        <w:t xml:space="preserve">  Testing</w:t>
      </w:r>
    </w:p>
    <w:p w14:paraId="7BD78D74" w14:textId="77777777" w:rsidR="00C64C4C" w:rsidRDefault="00C64C4C" w:rsidP="00C64C4C">
      <w:pPr>
        <w:pStyle w:val="BodyA"/>
        <w:numPr>
          <w:ilvl w:val="1"/>
          <w:numId w:val="2"/>
        </w:numPr>
        <w:spacing w:line="408" w:lineRule="auto"/>
        <w:jc w:val="both"/>
      </w:pPr>
      <w:r>
        <w:t xml:space="preserve">  Performance Metrics (Accuracy, Precision, Recall, F1-Score)</w:t>
      </w:r>
    </w:p>
    <w:p w14:paraId="175A9594" w14:textId="77777777" w:rsidR="00C64C4C" w:rsidRDefault="00C64C4C" w:rsidP="00C64C4C">
      <w:pPr>
        <w:pStyle w:val="BodyA"/>
        <w:numPr>
          <w:ilvl w:val="1"/>
          <w:numId w:val="2"/>
        </w:numPr>
        <w:spacing w:line="408" w:lineRule="auto"/>
        <w:jc w:val="both"/>
        <w:rPr>
          <w:lang w:val="it-IT"/>
        </w:rPr>
      </w:pPr>
      <w:r>
        <w:rPr>
          <w:lang w:val="it-IT"/>
        </w:rPr>
        <w:t xml:space="preserve">  Confusion Matrix</w:t>
      </w:r>
    </w:p>
    <w:p w14:paraId="0928FAC1" w14:textId="77777777" w:rsidR="00C64C4C" w:rsidRDefault="00C64C4C" w:rsidP="00C64C4C">
      <w:pPr>
        <w:pStyle w:val="BodyA"/>
        <w:numPr>
          <w:ilvl w:val="1"/>
          <w:numId w:val="2"/>
        </w:numPr>
        <w:spacing w:line="408" w:lineRule="auto"/>
        <w:jc w:val="both"/>
      </w:pPr>
      <w:r>
        <w:t xml:space="preserve">  Visualizations (e.g., training curves)</w:t>
      </w:r>
    </w:p>
    <w:p w14:paraId="04286322" w14:textId="77777777" w:rsidR="00C64C4C" w:rsidRDefault="00C64C4C" w:rsidP="00C64C4C">
      <w:pPr>
        <w:pStyle w:val="BodyA"/>
        <w:spacing w:line="408" w:lineRule="auto"/>
        <w:jc w:val="both"/>
      </w:pPr>
    </w:p>
    <w:p w14:paraId="1C6FB87D" w14:textId="77777777" w:rsidR="00C64C4C" w:rsidRDefault="00C64C4C" w:rsidP="00C64C4C">
      <w:pPr>
        <w:pStyle w:val="BodyA"/>
        <w:numPr>
          <w:ilvl w:val="0"/>
          <w:numId w:val="2"/>
        </w:numPr>
        <w:spacing w:line="408" w:lineRule="auto"/>
        <w:jc w:val="both"/>
        <w:rPr>
          <w:lang w:val="it-IT"/>
        </w:rPr>
      </w:pPr>
      <w:r>
        <w:rPr>
          <w:lang w:val="it-IT"/>
        </w:rPr>
        <w:t>Model Fine-Tuning</w:t>
      </w:r>
    </w:p>
    <w:p w14:paraId="0505628A" w14:textId="77777777" w:rsidR="00C64C4C" w:rsidRDefault="00C64C4C" w:rsidP="00C64C4C">
      <w:pPr>
        <w:pStyle w:val="BodyA"/>
        <w:numPr>
          <w:ilvl w:val="1"/>
          <w:numId w:val="2"/>
        </w:numPr>
        <w:spacing w:line="408" w:lineRule="auto"/>
        <w:jc w:val="both"/>
      </w:pPr>
      <w:r>
        <w:t xml:space="preserve">  Improvements made during the </w:t>
      </w:r>
      <w:proofErr w:type="gramStart"/>
      <w:r>
        <w:t>project</w:t>
      </w:r>
      <w:proofErr w:type="gramEnd"/>
    </w:p>
    <w:p w14:paraId="3AA1F46B" w14:textId="77777777" w:rsidR="00C64C4C" w:rsidRDefault="00C64C4C" w:rsidP="00C64C4C">
      <w:pPr>
        <w:pStyle w:val="BodyA"/>
        <w:numPr>
          <w:ilvl w:val="1"/>
          <w:numId w:val="2"/>
        </w:numPr>
        <w:spacing w:line="408" w:lineRule="auto"/>
        <w:jc w:val="both"/>
      </w:pPr>
      <w:r>
        <w:t xml:space="preserve">  Lessons </w:t>
      </w:r>
      <w:proofErr w:type="gramStart"/>
      <w:r>
        <w:t>learned</w:t>
      </w:r>
      <w:proofErr w:type="gramEnd"/>
    </w:p>
    <w:p w14:paraId="722A6DC2" w14:textId="77777777" w:rsidR="00C64C4C" w:rsidRDefault="00C64C4C" w:rsidP="00C64C4C">
      <w:pPr>
        <w:pStyle w:val="BodyA"/>
        <w:spacing w:line="408" w:lineRule="auto"/>
        <w:jc w:val="both"/>
      </w:pPr>
    </w:p>
    <w:p w14:paraId="60C190DA" w14:textId="77777777" w:rsidR="00C64C4C" w:rsidRDefault="00C64C4C" w:rsidP="00C64C4C">
      <w:pPr>
        <w:pStyle w:val="BodyA"/>
        <w:numPr>
          <w:ilvl w:val="0"/>
          <w:numId w:val="2"/>
        </w:numPr>
        <w:spacing w:line="408" w:lineRule="auto"/>
        <w:jc w:val="both"/>
      </w:pPr>
      <w:r>
        <w:t>Model Deployment</w:t>
      </w:r>
    </w:p>
    <w:p w14:paraId="7CDEF241" w14:textId="77777777" w:rsidR="00C64C4C" w:rsidRDefault="00C64C4C" w:rsidP="00C64C4C">
      <w:pPr>
        <w:pStyle w:val="BodyA"/>
        <w:numPr>
          <w:ilvl w:val="1"/>
          <w:numId w:val="2"/>
        </w:numPr>
        <w:spacing w:line="408" w:lineRule="auto"/>
        <w:jc w:val="both"/>
      </w:pPr>
      <w:r>
        <w:t xml:space="preserve">  Deployment Environment</w:t>
      </w:r>
    </w:p>
    <w:p w14:paraId="10009982" w14:textId="77777777" w:rsidR="00C64C4C" w:rsidRDefault="00C64C4C" w:rsidP="00C64C4C">
      <w:pPr>
        <w:pStyle w:val="BodyA"/>
        <w:numPr>
          <w:ilvl w:val="1"/>
          <w:numId w:val="2"/>
        </w:numPr>
        <w:spacing w:line="408" w:lineRule="auto"/>
        <w:jc w:val="both"/>
      </w:pPr>
      <w:r>
        <w:t xml:space="preserve">  Inference Pipeline</w:t>
      </w:r>
    </w:p>
    <w:p w14:paraId="020DC74E" w14:textId="77777777" w:rsidR="00C64C4C" w:rsidRDefault="00C64C4C" w:rsidP="00C64C4C">
      <w:pPr>
        <w:pStyle w:val="BodyA"/>
        <w:numPr>
          <w:ilvl w:val="1"/>
          <w:numId w:val="2"/>
        </w:numPr>
        <w:spacing w:line="408" w:lineRule="auto"/>
        <w:jc w:val="both"/>
      </w:pPr>
      <w:r>
        <w:t xml:space="preserve">  Real-time Inference (if applicable)</w:t>
      </w:r>
    </w:p>
    <w:p w14:paraId="65A39BDA" w14:textId="77777777" w:rsidR="00C64C4C" w:rsidRDefault="00C64C4C" w:rsidP="00C64C4C">
      <w:pPr>
        <w:pStyle w:val="BodyA"/>
        <w:numPr>
          <w:ilvl w:val="1"/>
          <w:numId w:val="2"/>
        </w:numPr>
        <w:spacing w:line="408" w:lineRule="auto"/>
        <w:jc w:val="both"/>
      </w:pPr>
      <w:r>
        <w:t xml:space="preserve">  Security Considerations</w:t>
      </w:r>
    </w:p>
    <w:p w14:paraId="509EF3F5" w14:textId="77777777" w:rsidR="00C64C4C" w:rsidRDefault="00C64C4C" w:rsidP="00C64C4C">
      <w:pPr>
        <w:pStyle w:val="BodyA"/>
        <w:spacing w:line="408" w:lineRule="auto"/>
        <w:jc w:val="both"/>
      </w:pPr>
    </w:p>
    <w:p w14:paraId="7D01CED9" w14:textId="77777777" w:rsidR="00C64C4C" w:rsidRDefault="00C64C4C" w:rsidP="00C64C4C">
      <w:pPr>
        <w:pStyle w:val="BodyA"/>
        <w:numPr>
          <w:ilvl w:val="0"/>
          <w:numId w:val="2"/>
        </w:numPr>
        <w:spacing w:line="408" w:lineRule="auto"/>
        <w:jc w:val="both"/>
      </w:pPr>
      <w:r>
        <w:t>Ethical Considerations</w:t>
      </w:r>
    </w:p>
    <w:p w14:paraId="49695AA9" w14:textId="77777777" w:rsidR="00C64C4C" w:rsidRDefault="00C64C4C" w:rsidP="00C64C4C">
      <w:pPr>
        <w:pStyle w:val="BodyA"/>
        <w:numPr>
          <w:ilvl w:val="1"/>
          <w:numId w:val="2"/>
        </w:numPr>
        <w:spacing w:line="408" w:lineRule="auto"/>
        <w:jc w:val="both"/>
      </w:pPr>
      <w:r>
        <w:t xml:space="preserve">   Privacy</w:t>
      </w:r>
    </w:p>
    <w:p w14:paraId="69C7DABC" w14:textId="77777777" w:rsidR="00C64C4C" w:rsidRDefault="00C64C4C" w:rsidP="00C64C4C">
      <w:pPr>
        <w:pStyle w:val="BodyA"/>
        <w:numPr>
          <w:ilvl w:val="1"/>
          <w:numId w:val="2"/>
        </w:numPr>
        <w:spacing w:line="408" w:lineRule="auto"/>
        <w:jc w:val="both"/>
      </w:pPr>
      <w:r>
        <w:t xml:space="preserve">   Bias and Fairness</w:t>
      </w:r>
    </w:p>
    <w:p w14:paraId="331F5A3B" w14:textId="77777777" w:rsidR="00C64C4C" w:rsidRDefault="00C64C4C" w:rsidP="00C64C4C">
      <w:pPr>
        <w:pStyle w:val="BodyA"/>
        <w:numPr>
          <w:ilvl w:val="1"/>
          <w:numId w:val="2"/>
        </w:numPr>
        <w:spacing w:line="408" w:lineRule="auto"/>
        <w:jc w:val="both"/>
      </w:pPr>
      <w:r>
        <w:t xml:space="preserve">   Legal and Ethical Issues</w:t>
      </w:r>
    </w:p>
    <w:p w14:paraId="54D54D8B" w14:textId="77777777" w:rsidR="00C64C4C" w:rsidRDefault="00C64C4C" w:rsidP="00C64C4C">
      <w:pPr>
        <w:pStyle w:val="BodyA"/>
        <w:spacing w:line="408" w:lineRule="auto"/>
        <w:jc w:val="both"/>
      </w:pPr>
    </w:p>
    <w:p w14:paraId="160CAB9C" w14:textId="77777777" w:rsidR="00C64C4C" w:rsidRDefault="00C64C4C" w:rsidP="00C64C4C">
      <w:pPr>
        <w:pStyle w:val="BodyA"/>
        <w:numPr>
          <w:ilvl w:val="0"/>
          <w:numId w:val="2"/>
        </w:numPr>
        <w:spacing w:line="408" w:lineRule="auto"/>
        <w:jc w:val="both"/>
      </w:pPr>
      <w:r>
        <w:t>Results and Discussion</w:t>
      </w:r>
    </w:p>
    <w:p w14:paraId="7F20388A" w14:textId="77777777" w:rsidR="00C64C4C" w:rsidRDefault="00C64C4C" w:rsidP="00C64C4C">
      <w:pPr>
        <w:pStyle w:val="BodyA"/>
        <w:numPr>
          <w:ilvl w:val="1"/>
          <w:numId w:val="2"/>
        </w:numPr>
        <w:spacing w:line="408" w:lineRule="auto"/>
        <w:jc w:val="both"/>
      </w:pPr>
      <w:r>
        <w:t xml:space="preserve">   Overall Project Outcomes</w:t>
      </w:r>
    </w:p>
    <w:p w14:paraId="1226012B" w14:textId="77777777" w:rsidR="00C64C4C" w:rsidRDefault="00C64C4C" w:rsidP="00C64C4C">
      <w:pPr>
        <w:pStyle w:val="BodyA"/>
        <w:numPr>
          <w:ilvl w:val="1"/>
          <w:numId w:val="2"/>
        </w:numPr>
        <w:spacing w:line="408" w:lineRule="auto"/>
        <w:jc w:val="both"/>
        <w:rPr>
          <w:lang w:val="de-DE"/>
        </w:rPr>
      </w:pPr>
      <w:r>
        <w:rPr>
          <w:lang w:val="de-DE"/>
        </w:rPr>
        <w:t xml:space="preserve">   Challenges Faced</w:t>
      </w:r>
    </w:p>
    <w:p w14:paraId="57078BFC" w14:textId="77777777" w:rsidR="00C64C4C" w:rsidRDefault="00C64C4C" w:rsidP="00C64C4C">
      <w:pPr>
        <w:pStyle w:val="BodyA"/>
        <w:numPr>
          <w:ilvl w:val="1"/>
          <w:numId w:val="2"/>
        </w:numPr>
        <w:spacing w:line="408" w:lineRule="auto"/>
        <w:jc w:val="both"/>
      </w:pPr>
      <w:r>
        <w:t xml:space="preserve">   Potential Future Work</w:t>
      </w:r>
    </w:p>
    <w:p w14:paraId="579239AF" w14:textId="77777777" w:rsidR="00C64C4C" w:rsidRDefault="00C64C4C" w:rsidP="00C64C4C">
      <w:pPr>
        <w:pStyle w:val="BodyA"/>
        <w:spacing w:line="408" w:lineRule="auto"/>
        <w:jc w:val="both"/>
      </w:pPr>
    </w:p>
    <w:p w14:paraId="1FBBC113" w14:textId="77777777" w:rsidR="00C64C4C" w:rsidRDefault="00C64C4C" w:rsidP="00C64C4C">
      <w:pPr>
        <w:pStyle w:val="BodyA"/>
        <w:numPr>
          <w:ilvl w:val="0"/>
          <w:numId w:val="2"/>
        </w:numPr>
        <w:spacing w:line="408" w:lineRule="auto"/>
        <w:jc w:val="both"/>
        <w:rPr>
          <w:lang w:val="de-DE"/>
        </w:rPr>
      </w:pPr>
      <w:r>
        <w:rPr>
          <w:lang w:val="de-DE"/>
        </w:rPr>
        <w:t>Code Structure</w:t>
      </w:r>
    </w:p>
    <w:p w14:paraId="00EAA8DC" w14:textId="77777777" w:rsidR="00C64C4C" w:rsidRDefault="00C64C4C" w:rsidP="00C64C4C">
      <w:pPr>
        <w:pStyle w:val="BodyA"/>
        <w:spacing w:line="408" w:lineRule="auto"/>
        <w:jc w:val="both"/>
      </w:pPr>
    </w:p>
    <w:p w14:paraId="455CA0D1" w14:textId="77777777" w:rsidR="00C64C4C" w:rsidRDefault="00C64C4C" w:rsidP="00C64C4C">
      <w:pPr>
        <w:pStyle w:val="BodyA"/>
        <w:numPr>
          <w:ilvl w:val="0"/>
          <w:numId w:val="2"/>
        </w:numPr>
        <w:spacing w:line="408" w:lineRule="auto"/>
        <w:jc w:val="both"/>
      </w:pPr>
      <w:r>
        <w:t>Conclusion</w:t>
      </w:r>
    </w:p>
    <w:p w14:paraId="0D9241CE" w14:textId="77777777" w:rsidR="00C64C4C" w:rsidRDefault="00C64C4C" w:rsidP="00C64C4C">
      <w:pPr>
        <w:pStyle w:val="BodyA"/>
        <w:numPr>
          <w:ilvl w:val="0"/>
          <w:numId w:val="2"/>
        </w:numPr>
        <w:spacing w:line="408" w:lineRule="auto"/>
        <w:jc w:val="both"/>
      </w:pPr>
      <w:r>
        <w:t>References</w:t>
      </w:r>
    </w:p>
    <w:p w14:paraId="3EF32C8A" w14:textId="77777777" w:rsidR="00C64C4C" w:rsidRDefault="00C64C4C" w:rsidP="00C64C4C">
      <w:pPr>
        <w:pStyle w:val="BodyA"/>
        <w:spacing w:line="408" w:lineRule="auto"/>
        <w:jc w:val="both"/>
      </w:pPr>
    </w:p>
    <w:p w14:paraId="12008686" w14:textId="77777777" w:rsidR="00C64C4C" w:rsidRDefault="00C64C4C" w:rsidP="00C64C4C">
      <w:pPr>
        <w:pStyle w:val="BodyA"/>
        <w:spacing w:line="408" w:lineRule="auto"/>
        <w:jc w:val="both"/>
      </w:pPr>
    </w:p>
    <w:p w14:paraId="393574BC" w14:textId="77777777" w:rsidR="00C64C4C" w:rsidRDefault="00C64C4C" w:rsidP="00C64C4C">
      <w:pPr>
        <w:pStyle w:val="BodyA"/>
        <w:spacing w:line="408" w:lineRule="auto"/>
        <w:jc w:val="both"/>
      </w:pPr>
    </w:p>
    <w:p w14:paraId="52CC10A9" w14:textId="77777777" w:rsidR="00C64C4C" w:rsidRDefault="00C64C4C" w:rsidP="00C64C4C">
      <w:pPr>
        <w:pStyle w:val="BodyA"/>
        <w:spacing w:line="408" w:lineRule="auto"/>
        <w:jc w:val="both"/>
      </w:pPr>
    </w:p>
    <w:p w14:paraId="79A7FE5B" w14:textId="77777777" w:rsidR="00C64C4C" w:rsidRDefault="00C64C4C" w:rsidP="00C64C4C">
      <w:pPr>
        <w:pStyle w:val="BodyA"/>
        <w:spacing w:line="408" w:lineRule="auto"/>
        <w:jc w:val="both"/>
      </w:pPr>
    </w:p>
    <w:p w14:paraId="3CD5D688" w14:textId="77777777" w:rsidR="00C64C4C" w:rsidRDefault="00C64C4C" w:rsidP="00C64C4C">
      <w:pPr>
        <w:pStyle w:val="BodyA"/>
        <w:spacing w:line="408" w:lineRule="auto"/>
        <w:jc w:val="both"/>
      </w:pPr>
    </w:p>
    <w:p w14:paraId="7293E16A" w14:textId="77777777" w:rsidR="00C64C4C" w:rsidRDefault="00C64C4C" w:rsidP="00C64C4C">
      <w:pPr>
        <w:pStyle w:val="BodyA"/>
        <w:spacing w:line="408" w:lineRule="auto"/>
        <w:jc w:val="both"/>
      </w:pPr>
    </w:p>
    <w:p w14:paraId="2E3BA0B0" w14:textId="77777777" w:rsidR="00C64C4C" w:rsidRDefault="00C64C4C" w:rsidP="00C64C4C">
      <w:pPr>
        <w:pStyle w:val="BodyA"/>
        <w:spacing w:line="408" w:lineRule="auto"/>
        <w:jc w:val="both"/>
      </w:pPr>
    </w:p>
    <w:p w14:paraId="4090391C" w14:textId="77777777" w:rsidR="00C64C4C" w:rsidRDefault="00C64C4C" w:rsidP="00C64C4C">
      <w:pPr>
        <w:pStyle w:val="BodyA"/>
        <w:spacing w:line="408" w:lineRule="auto"/>
        <w:jc w:val="both"/>
      </w:pPr>
    </w:p>
    <w:p w14:paraId="77EBB159" w14:textId="77777777" w:rsidR="00C64C4C" w:rsidRDefault="00C64C4C" w:rsidP="00C64C4C">
      <w:pPr>
        <w:pStyle w:val="BodyA"/>
        <w:spacing w:line="408" w:lineRule="auto"/>
        <w:jc w:val="both"/>
      </w:pPr>
    </w:p>
    <w:p w14:paraId="27FF9CCB" w14:textId="77777777" w:rsidR="00C64C4C" w:rsidRDefault="00C64C4C" w:rsidP="00C64C4C">
      <w:pPr>
        <w:pStyle w:val="BodyA"/>
        <w:spacing w:line="408" w:lineRule="auto"/>
        <w:jc w:val="both"/>
      </w:pPr>
    </w:p>
    <w:p w14:paraId="142EDC29" w14:textId="77777777" w:rsidR="00C64C4C" w:rsidRDefault="00C64C4C" w:rsidP="00C64C4C">
      <w:pPr>
        <w:pStyle w:val="BodyA"/>
        <w:spacing w:line="408" w:lineRule="auto"/>
        <w:jc w:val="both"/>
      </w:pPr>
    </w:p>
    <w:p w14:paraId="64C0BE26" w14:textId="77777777" w:rsidR="00C64C4C" w:rsidRDefault="00C64C4C" w:rsidP="00C64C4C">
      <w:pPr>
        <w:pStyle w:val="BodyA"/>
        <w:spacing w:line="408" w:lineRule="auto"/>
        <w:jc w:val="both"/>
      </w:pPr>
    </w:p>
    <w:p w14:paraId="514BACEB" w14:textId="77777777" w:rsidR="00C64C4C" w:rsidRDefault="00C64C4C" w:rsidP="00C64C4C">
      <w:pPr>
        <w:pStyle w:val="BodyA"/>
        <w:spacing w:line="408" w:lineRule="auto"/>
        <w:jc w:val="both"/>
      </w:pPr>
    </w:p>
    <w:p w14:paraId="5F358989" w14:textId="77777777" w:rsidR="00C64C4C" w:rsidRDefault="00C64C4C" w:rsidP="00C64C4C">
      <w:pPr>
        <w:pStyle w:val="BodyA"/>
        <w:spacing w:line="408" w:lineRule="auto"/>
        <w:jc w:val="both"/>
      </w:pPr>
    </w:p>
    <w:p w14:paraId="23EA48A1" w14:textId="77777777" w:rsidR="00C64C4C" w:rsidRDefault="00C64C4C" w:rsidP="00C64C4C">
      <w:pPr>
        <w:pStyle w:val="BodyA"/>
        <w:spacing w:line="408" w:lineRule="auto"/>
        <w:jc w:val="both"/>
      </w:pPr>
    </w:p>
    <w:p w14:paraId="6DF105A1" w14:textId="77777777" w:rsidR="00C64C4C" w:rsidRDefault="00C64C4C" w:rsidP="00C64C4C">
      <w:pPr>
        <w:pStyle w:val="BodyA"/>
        <w:spacing w:line="408" w:lineRule="auto"/>
        <w:jc w:val="both"/>
      </w:pPr>
    </w:p>
    <w:p w14:paraId="5271D3B8" w14:textId="77777777" w:rsidR="00C64C4C" w:rsidRDefault="00C64C4C" w:rsidP="00C64C4C">
      <w:pPr>
        <w:pStyle w:val="BodyA"/>
        <w:spacing w:line="408" w:lineRule="auto"/>
        <w:jc w:val="both"/>
      </w:pPr>
    </w:p>
    <w:p w14:paraId="73D418C6" w14:textId="77777777" w:rsidR="00C64C4C" w:rsidRDefault="00C64C4C" w:rsidP="00C64C4C">
      <w:pPr>
        <w:pStyle w:val="BodyA"/>
        <w:spacing w:line="408" w:lineRule="auto"/>
        <w:jc w:val="both"/>
      </w:pPr>
    </w:p>
    <w:p w14:paraId="2AC76974" w14:textId="77777777" w:rsidR="00C64C4C" w:rsidRDefault="00C64C4C" w:rsidP="00C64C4C">
      <w:pPr>
        <w:pStyle w:val="BodyA"/>
        <w:spacing w:line="408" w:lineRule="auto"/>
        <w:jc w:val="both"/>
      </w:pPr>
    </w:p>
    <w:p w14:paraId="57A2834C" w14:textId="77777777" w:rsidR="00C64C4C" w:rsidRDefault="00C64C4C" w:rsidP="00C64C4C">
      <w:pPr>
        <w:pStyle w:val="BodyA"/>
        <w:spacing w:line="408" w:lineRule="auto"/>
        <w:jc w:val="both"/>
      </w:pPr>
    </w:p>
    <w:p w14:paraId="74D80624" w14:textId="77777777" w:rsidR="00C64C4C" w:rsidRDefault="00C64C4C" w:rsidP="00C64C4C">
      <w:pPr>
        <w:pStyle w:val="BodyA"/>
        <w:spacing w:line="408" w:lineRule="auto"/>
        <w:jc w:val="both"/>
      </w:pPr>
    </w:p>
    <w:p w14:paraId="1093EAA1" w14:textId="77777777" w:rsidR="00C64C4C" w:rsidRDefault="00C64C4C" w:rsidP="00C64C4C">
      <w:pPr>
        <w:pStyle w:val="BodyA"/>
        <w:spacing w:line="408" w:lineRule="auto"/>
        <w:jc w:val="both"/>
      </w:pPr>
    </w:p>
    <w:p w14:paraId="159CEB2C" w14:textId="77777777" w:rsidR="00C64C4C" w:rsidRDefault="00C64C4C" w:rsidP="00C64C4C">
      <w:pPr>
        <w:pStyle w:val="BodyA"/>
        <w:spacing w:line="408" w:lineRule="auto"/>
        <w:jc w:val="center"/>
        <w:rPr>
          <w:b/>
          <w:bCs/>
          <w:sz w:val="26"/>
          <w:szCs w:val="26"/>
        </w:rPr>
      </w:pPr>
      <w:r>
        <w:rPr>
          <w:b/>
          <w:bCs/>
          <w:sz w:val="26"/>
          <w:szCs w:val="26"/>
        </w:rPr>
        <w:t>INTRODUCTION</w:t>
      </w:r>
    </w:p>
    <w:p w14:paraId="3FF6B1CE" w14:textId="77777777" w:rsidR="00C64C4C" w:rsidRDefault="00C64C4C" w:rsidP="00C64C4C">
      <w:pPr>
        <w:pStyle w:val="BodyA"/>
        <w:spacing w:line="408" w:lineRule="auto"/>
      </w:pPr>
    </w:p>
    <w:p w14:paraId="760FF5DD" w14:textId="77777777" w:rsidR="00C64C4C" w:rsidRDefault="00C64C4C" w:rsidP="00C64C4C">
      <w:pPr>
        <w:pStyle w:val="BodyA"/>
        <w:spacing w:line="408" w:lineRule="auto"/>
        <w:rPr>
          <w:b/>
          <w:bCs/>
          <w:sz w:val="26"/>
          <w:szCs w:val="26"/>
        </w:rPr>
      </w:pPr>
      <w:r>
        <w:rPr>
          <w:b/>
          <w:bCs/>
          <w:sz w:val="26"/>
          <w:szCs w:val="26"/>
        </w:rPr>
        <w:t>Project Overview</w:t>
      </w:r>
    </w:p>
    <w:p w14:paraId="5D580ACE" w14:textId="77777777" w:rsidR="00C64C4C" w:rsidRDefault="00C64C4C" w:rsidP="00C64C4C">
      <w:pPr>
        <w:pStyle w:val="BodyA"/>
        <w:spacing w:line="408" w:lineRule="auto"/>
      </w:pPr>
    </w:p>
    <w:p w14:paraId="15A373DB" w14:textId="77777777" w:rsidR="00C64C4C" w:rsidRDefault="00C64C4C" w:rsidP="00C64C4C">
      <w:pPr>
        <w:pStyle w:val="BodyA"/>
        <w:spacing w:line="408" w:lineRule="auto"/>
        <w:jc w:val="both"/>
      </w:pPr>
      <w:r>
        <w:t>In the ever-evolving landscape of computer vision, hand recognition has emerged as a focal area with multifaceted significance, resonating in diverse applications, from augmented reality to secure authentication systems. This project endeavors to delve deep into this specialized sub-field by orchestrating the creation, refinement, and deployment of a cutting-edge deep learning model tailored explicitly for accurate hand recognition.</w:t>
      </w:r>
    </w:p>
    <w:p w14:paraId="3AA04511" w14:textId="77777777" w:rsidR="00C64C4C" w:rsidRDefault="00C64C4C" w:rsidP="00C64C4C">
      <w:pPr>
        <w:pStyle w:val="BodyA"/>
        <w:spacing w:line="408" w:lineRule="auto"/>
        <w:jc w:val="both"/>
      </w:pPr>
    </w:p>
    <w:p w14:paraId="318672F8" w14:textId="77777777" w:rsidR="00C64C4C" w:rsidRDefault="00C64C4C" w:rsidP="00C64C4C">
      <w:pPr>
        <w:pStyle w:val="BodyA"/>
        <w:spacing w:line="408" w:lineRule="auto"/>
        <w:jc w:val="both"/>
      </w:pPr>
      <w:r>
        <w:t>Central to this approach is the incorporation of two famous deep learning architectures: ResNet18 and ResNet50. These architectures, celebrated for their deep residual networks and proven efficiency in visual recognition tasks, form the backbone of our approach. The intricate design of these networks aids in capturing nuanced patterns in hand images, thereby bolstering the model's recognition capabilities.</w:t>
      </w:r>
    </w:p>
    <w:p w14:paraId="0DF56D1D" w14:textId="77777777" w:rsidR="00C64C4C" w:rsidRDefault="00C64C4C" w:rsidP="00C64C4C">
      <w:pPr>
        <w:pStyle w:val="BodyA"/>
        <w:spacing w:line="408" w:lineRule="auto"/>
        <w:jc w:val="both"/>
      </w:pPr>
    </w:p>
    <w:p w14:paraId="1B679CEC" w14:textId="77777777" w:rsidR="00C64C4C" w:rsidRDefault="00C64C4C" w:rsidP="00C64C4C">
      <w:pPr>
        <w:pStyle w:val="BodyA"/>
        <w:spacing w:line="408" w:lineRule="auto"/>
        <w:jc w:val="both"/>
      </w:pPr>
      <w:r>
        <w:t>To ensure the model's robustness and precision, a comprehensive and methodical strategy is adopted. Starting from meticulous data preprocessing to ensure quality input, the model undergoes a rigorous training regimen. Throughout this phase, emphasis is placed on calibrating the model's parameters to minimize error rates and maximize recognition accuracy. Subsequent stages involve detailed evaluations, leveraging various metrics to gauge performance and an iterative fine-tuning process. This fine-tuning is pivotal in refining the model's abilities, rectifying any shortcomings, and adapting it to diverse recognition scenarios.</w:t>
      </w:r>
    </w:p>
    <w:p w14:paraId="70FBC3BA" w14:textId="77777777" w:rsidR="00C64C4C" w:rsidRDefault="00C64C4C" w:rsidP="00C64C4C">
      <w:pPr>
        <w:pStyle w:val="BodyA"/>
        <w:spacing w:line="408" w:lineRule="auto"/>
        <w:jc w:val="both"/>
      </w:pPr>
    </w:p>
    <w:p w14:paraId="0590A70B" w14:textId="77777777" w:rsidR="00C64C4C" w:rsidRDefault="00C64C4C" w:rsidP="00C64C4C">
      <w:pPr>
        <w:pStyle w:val="BodyA"/>
        <w:spacing w:line="408" w:lineRule="auto"/>
        <w:jc w:val="both"/>
      </w:pPr>
      <w:r>
        <w:t>In essence, this project represents a holistic effort to push the boundaries of what's achievable in hand recognition using deep learning, striving for excellence at every juncture, and aiming for a solution that stands tall in real-world applications.</w:t>
      </w:r>
    </w:p>
    <w:p w14:paraId="441ED50F" w14:textId="77777777" w:rsidR="00C64C4C" w:rsidRDefault="00C64C4C" w:rsidP="00C64C4C">
      <w:pPr>
        <w:pStyle w:val="BodyA"/>
        <w:spacing w:line="408" w:lineRule="auto"/>
        <w:jc w:val="both"/>
      </w:pPr>
    </w:p>
    <w:p w14:paraId="5D901CC4" w14:textId="77777777" w:rsidR="00C64C4C" w:rsidRDefault="00C64C4C" w:rsidP="00C64C4C">
      <w:pPr>
        <w:pStyle w:val="BodyA"/>
        <w:spacing w:line="408" w:lineRule="auto"/>
        <w:jc w:val="both"/>
      </w:pPr>
    </w:p>
    <w:p w14:paraId="6DE08753" w14:textId="77777777" w:rsidR="00C64C4C" w:rsidRDefault="00C64C4C" w:rsidP="00C64C4C">
      <w:pPr>
        <w:pStyle w:val="BodyA"/>
        <w:spacing w:line="408" w:lineRule="auto"/>
        <w:jc w:val="both"/>
      </w:pPr>
    </w:p>
    <w:p w14:paraId="59B4640D" w14:textId="77777777" w:rsidR="00C64C4C" w:rsidRDefault="00C64C4C" w:rsidP="00C64C4C">
      <w:pPr>
        <w:pStyle w:val="BodyA"/>
        <w:spacing w:line="408" w:lineRule="auto"/>
        <w:jc w:val="both"/>
        <w:rPr>
          <w:b/>
          <w:bCs/>
          <w:sz w:val="26"/>
          <w:szCs w:val="26"/>
        </w:rPr>
      </w:pPr>
      <w:r>
        <w:rPr>
          <w:b/>
          <w:bCs/>
          <w:sz w:val="26"/>
          <w:szCs w:val="26"/>
        </w:rPr>
        <w:t>Purpose</w:t>
      </w:r>
    </w:p>
    <w:p w14:paraId="786F2BF3" w14:textId="77777777" w:rsidR="00C64C4C" w:rsidRDefault="00C64C4C" w:rsidP="00C64C4C">
      <w:pPr>
        <w:pStyle w:val="BodyA"/>
        <w:spacing w:line="408" w:lineRule="auto"/>
        <w:jc w:val="both"/>
      </w:pPr>
    </w:p>
    <w:p w14:paraId="5BF5F253" w14:textId="77777777" w:rsidR="00C64C4C" w:rsidRDefault="00C64C4C" w:rsidP="00C64C4C">
      <w:pPr>
        <w:pStyle w:val="BodyA"/>
        <w:spacing w:line="408" w:lineRule="auto"/>
        <w:jc w:val="both"/>
      </w:pPr>
      <w:r>
        <w:t xml:space="preserve">At the heart of this project lies a straightforward yet ambitious objective: to craft a hand recognition system that is both proficient and practical. Hand recognition, over the years, has become an integral part of many technological applications. Whether it's for tightening the security measures through biometric verifications or enhancing user experience in the realm of augmented reality, the ability to accurately recognize hands plays a pivotal role. </w:t>
      </w:r>
      <w:proofErr w:type="gramStart"/>
      <w:r>
        <w:t>In light of</w:t>
      </w:r>
      <w:proofErr w:type="gramEnd"/>
      <w:r>
        <w:t xml:space="preserve"> its broad utility, the project aims to bridge any gaps that might exist in current recognition systems and offer a solution that can cater to a wide array of needs with precision.</w:t>
      </w:r>
    </w:p>
    <w:p w14:paraId="055E4D79" w14:textId="77777777" w:rsidR="00C64C4C" w:rsidRDefault="00C64C4C" w:rsidP="00C64C4C">
      <w:pPr>
        <w:pStyle w:val="BodyA"/>
        <w:spacing w:line="408" w:lineRule="auto"/>
        <w:jc w:val="both"/>
      </w:pPr>
    </w:p>
    <w:p w14:paraId="0DCEBCFA" w14:textId="77777777" w:rsidR="00C64C4C" w:rsidRDefault="00C64C4C" w:rsidP="00C64C4C">
      <w:pPr>
        <w:pStyle w:val="BodyA"/>
        <w:spacing w:line="408" w:lineRule="auto"/>
        <w:jc w:val="both"/>
        <w:rPr>
          <w:b/>
          <w:bCs/>
          <w:sz w:val="26"/>
          <w:szCs w:val="26"/>
        </w:rPr>
      </w:pPr>
      <w:r>
        <w:rPr>
          <w:b/>
          <w:bCs/>
          <w:sz w:val="26"/>
          <w:szCs w:val="26"/>
          <w:lang w:val="it-IT"/>
        </w:rPr>
        <w:t>Scope</w:t>
      </w:r>
    </w:p>
    <w:p w14:paraId="4F348821" w14:textId="77777777" w:rsidR="00C64C4C" w:rsidRDefault="00C64C4C" w:rsidP="00C64C4C">
      <w:pPr>
        <w:pStyle w:val="BodyA"/>
        <w:spacing w:line="408" w:lineRule="auto"/>
        <w:jc w:val="both"/>
      </w:pPr>
    </w:p>
    <w:p w14:paraId="0585FC87" w14:textId="0F5A83A6" w:rsidR="00C64C4C" w:rsidRDefault="00C64C4C" w:rsidP="00C64C4C">
      <w:pPr>
        <w:pStyle w:val="BodyA"/>
        <w:spacing w:line="408" w:lineRule="auto"/>
        <w:jc w:val="both"/>
      </w:pPr>
      <w:r>
        <w:t>Model Development: This project puts significant emphasis on the foundational aspect of any recognition system: the model. By leveraging the capabilities of the ResNet18 and ResNet50 architectures—known for their proficiency in image recognition tasks—the endeavor is to build a model fine-tuned to the unique challenges and nuances of hand recognitio</w:t>
      </w:r>
      <w:r>
        <w:t>n.</w:t>
      </w:r>
    </w:p>
    <w:p w14:paraId="00357B59" w14:textId="77777777" w:rsidR="00C64C4C" w:rsidRDefault="00C64C4C" w:rsidP="00C64C4C">
      <w:pPr>
        <w:pStyle w:val="BodyA"/>
        <w:spacing w:line="408" w:lineRule="auto"/>
        <w:jc w:val="both"/>
      </w:pPr>
      <w:r>
        <w:t>Data Collection and Preprocessing: Before any model can perform optimally, it needs the right data. This project doesn't just stop at collecting relevant hand images but goes the extra mile in preprocessing this data. From cleaning up the dataset to making it more conducive for training through various transformations, this phase ensures that the model has the best possible input to learn from.</w:t>
      </w:r>
    </w:p>
    <w:p w14:paraId="1EC9B091" w14:textId="77777777" w:rsidR="00C64C4C" w:rsidRDefault="00C64C4C" w:rsidP="00C64C4C">
      <w:pPr>
        <w:pStyle w:val="BodyA"/>
        <w:spacing w:line="408" w:lineRule="auto"/>
        <w:jc w:val="both"/>
      </w:pPr>
    </w:p>
    <w:p w14:paraId="3A877D19" w14:textId="77777777" w:rsidR="00C64C4C" w:rsidRDefault="00C64C4C" w:rsidP="00C64C4C">
      <w:pPr>
        <w:pStyle w:val="BodyA"/>
        <w:spacing w:line="408" w:lineRule="auto"/>
        <w:jc w:val="both"/>
      </w:pPr>
      <w:r>
        <w:t>Evaluation and Fine-Tuning: Building the model is just the first step. The real challenge lies in making it perform consistently and accurately. This is where evaluation comes in. By testing the model against diverse datasets and scenarios, its strengths and weaknesses are identified. But the project doesn't stop at identification. The iterative fine-tuning process ensures that any areas of improvement are addressed, refining the model to reach its maximum potential.</w:t>
      </w:r>
    </w:p>
    <w:p w14:paraId="267A0083" w14:textId="77777777" w:rsidR="00C64C4C" w:rsidRDefault="00C64C4C" w:rsidP="00C64C4C">
      <w:pPr>
        <w:pStyle w:val="BodyA"/>
        <w:spacing w:line="408" w:lineRule="auto"/>
        <w:jc w:val="both"/>
      </w:pPr>
    </w:p>
    <w:p w14:paraId="26CB990F" w14:textId="77777777" w:rsidR="00C64C4C" w:rsidRDefault="00C64C4C" w:rsidP="00C64C4C">
      <w:pPr>
        <w:pStyle w:val="BodyA"/>
        <w:spacing w:line="408" w:lineRule="auto"/>
        <w:jc w:val="both"/>
      </w:pPr>
    </w:p>
    <w:p w14:paraId="1756FE5F" w14:textId="77777777" w:rsidR="00C64C4C" w:rsidRDefault="00C64C4C" w:rsidP="00C64C4C">
      <w:pPr>
        <w:pStyle w:val="BodyA"/>
        <w:spacing w:line="408" w:lineRule="auto"/>
        <w:jc w:val="both"/>
      </w:pPr>
    </w:p>
    <w:p w14:paraId="0AD7379C" w14:textId="6BBB9BDB" w:rsidR="00C64C4C" w:rsidRDefault="00C64C4C" w:rsidP="00C64C4C">
      <w:pPr>
        <w:pStyle w:val="BodyA"/>
        <w:spacing w:line="408" w:lineRule="auto"/>
        <w:jc w:val="both"/>
        <w:rPr>
          <w:b/>
          <w:bCs/>
        </w:rPr>
      </w:pPr>
      <w:r>
        <w:rPr>
          <w:b/>
          <w:bCs/>
        </w:rPr>
        <w:t xml:space="preserve"> </w:t>
      </w:r>
      <w:r>
        <w:rPr>
          <w:b/>
          <w:bCs/>
          <w:sz w:val="26"/>
          <w:szCs w:val="26"/>
        </w:rPr>
        <w:t>Motivation</w:t>
      </w:r>
    </w:p>
    <w:p w14:paraId="7D7D0E18" w14:textId="77777777" w:rsidR="00C64C4C" w:rsidRDefault="00C64C4C" w:rsidP="00C64C4C">
      <w:pPr>
        <w:pStyle w:val="BodyA"/>
        <w:spacing w:line="408" w:lineRule="auto"/>
        <w:jc w:val="both"/>
      </w:pPr>
    </w:p>
    <w:p w14:paraId="4192B84A" w14:textId="77777777" w:rsidR="00C64C4C" w:rsidRDefault="00C64C4C" w:rsidP="00C64C4C">
      <w:pPr>
        <w:pStyle w:val="BodyA"/>
        <w:spacing w:line="408" w:lineRule="auto"/>
        <w:jc w:val="both"/>
      </w:pPr>
      <w:r>
        <w:t>In today's technologically driven age, interactions between humans and machines are no longer confined to traditional interfaces like keyboards or touchscreens. Instead, there's a shift towards more intuitive and natural forms of interaction, and hand gestures stand at the forefront of this evolution. They are, after all, one of the earliest and most instinctive ways humans communicate, not just with each other, but also with their surroundings.</w:t>
      </w:r>
    </w:p>
    <w:p w14:paraId="34B4B53E" w14:textId="77777777" w:rsidR="00C64C4C" w:rsidRDefault="00C64C4C" w:rsidP="00C64C4C">
      <w:pPr>
        <w:pStyle w:val="BodyA"/>
        <w:spacing w:line="408" w:lineRule="auto"/>
        <w:jc w:val="both"/>
      </w:pPr>
    </w:p>
    <w:p w14:paraId="1399D482" w14:textId="77777777" w:rsidR="00C64C4C" w:rsidRDefault="00C64C4C" w:rsidP="00C64C4C">
      <w:pPr>
        <w:pStyle w:val="BodyA"/>
        <w:spacing w:line="408" w:lineRule="auto"/>
        <w:jc w:val="both"/>
      </w:pPr>
      <w:r>
        <w:t>The growing enthusiasm for immersive experiences, be it in the form of video games that transport players into virtual realms or augmented reality applications that overlay digital insights onto the real world, has further accentuated the value of hand gestures. Imagine a scenario where a player, rather than using a joystick, simply moves their hand to slay a dragon or cast a spell. Such a direct form of interaction can elevate the user experience to unprecedented levels.</w:t>
      </w:r>
    </w:p>
    <w:p w14:paraId="0F7A2F8F" w14:textId="77777777" w:rsidR="00C64C4C" w:rsidRDefault="00C64C4C" w:rsidP="00C64C4C">
      <w:pPr>
        <w:pStyle w:val="BodyA"/>
        <w:spacing w:line="408" w:lineRule="auto"/>
        <w:jc w:val="both"/>
      </w:pPr>
    </w:p>
    <w:p w14:paraId="5D7F3A7E" w14:textId="77777777" w:rsidR="00C64C4C" w:rsidRDefault="00C64C4C" w:rsidP="00C64C4C">
      <w:pPr>
        <w:pStyle w:val="BodyA"/>
        <w:spacing w:line="408" w:lineRule="auto"/>
        <w:jc w:val="both"/>
      </w:pPr>
      <w:r>
        <w:t>However, the implications of hand gesture recognition extend far beyond entertainment. There are domains where such technology can have transformative effects. Consider the world of sign language, a primary mode of communication for millions. An efficient hand recognition system could facilitate real-time translation of sign language, breaking down barriers and fostering more inclusive communication.</w:t>
      </w:r>
    </w:p>
    <w:p w14:paraId="74F3E0CB" w14:textId="77777777" w:rsidR="00C64C4C" w:rsidRDefault="00C64C4C" w:rsidP="00C64C4C">
      <w:pPr>
        <w:pStyle w:val="BodyA"/>
        <w:spacing w:line="408" w:lineRule="auto"/>
        <w:jc w:val="both"/>
      </w:pPr>
    </w:p>
    <w:p w14:paraId="6A9D891E" w14:textId="7F6945DE" w:rsidR="00C64C4C" w:rsidRDefault="00C64C4C" w:rsidP="00C64C4C">
      <w:pPr>
        <w:pStyle w:val="BodyA"/>
        <w:spacing w:line="408" w:lineRule="auto"/>
        <w:jc w:val="both"/>
      </w:pPr>
      <w:r>
        <w:t>Realizing the breadth and depth of hand gesture recognition's impact is what fuels this project. It's not just about creating another technical tool; it's about enabling better communication, enhancing experiences, and in some cases, even transforming lives. The motivation is rooted in the belief that with the right solution, the gap between human intuition and machine understanding can be significantly narrowed, leading to a more harmonious and interactive world.</w:t>
      </w:r>
    </w:p>
    <w:p w14:paraId="38A223CF" w14:textId="77777777" w:rsidR="00C64C4C" w:rsidRDefault="00C64C4C" w:rsidP="00C64C4C">
      <w:pPr>
        <w:pStyle w:val="BodyA"/>
        <w:spacing w:line="408" w:lineRule="auto"/>
        <w:jc w:val="both"/>
      </w:pPr>
    </w:p>
    <w:p w14:paraId="425CF06A" w14:textId="04AA612B" w:rsidR="00C64C4C" w:rsidRDefault="00C64C4C" w:rsidP="00C64C4C">
      <w:pPr>
        <w:pStyle w:val="BodyA"/>
        <w:spacing w:line="408" w:lineRule="auto"/>
        <w:jc w:val="both"/>
        <w:rPr>
          <w:b/>
          <w:bCs/>
          <w:sz w:val="26"/>
          <w:szCs w:val="26"/>
        </w:rPr>
      </w:pPr>
      <w:r>
        <w:rPr>
          <w:b/>
          <w:bCs/>
          <w:sz w:val="26"/>
          <w:szCs w:val="26"/>
        </w:rPr>
        <w:t>Background</w:t>
      </w:r>
    </w:p>
    <w:p w14:paraId="1C281C46" w14:textId="77777777" w:rsidR="00C64C4C" w:rsidRPr="00C64C4C" w:rsidRDefault="00C64C4C" w:rsidP="00C64C4C">
      <w:pPr>
        <w:pStyle w:val="BodyA"/>
        <w:spacing w:line="408" w:lineRule="auto"/>
        <w:jc w:val="both"/>
        <w:rPr>
          <w:b/>
          <w:bCs/>
          <w:sz w:val="26"/>
          <w:szCs w:val="26"/>
        </w:rPr>
      </w:pPr>
    </w:p>
    <w:p w14:paraId="027FD8B8" w14:textId="77777777" w:rsidR="00C64C4C" w:rsidRDefault="00C64C4C" w:rsidP="00C64C4C">
      <w:pPr>
        <w:pStyle w:val="BodyA"/>
        <w:spacing w:line="408" w:lineRule="auto"/>
        <w:jc w:val="both"/>
      </w:pPr>
      <w:r>
        <w:t>Hand recognition, while an intricate branch of computer vision, has traveled a transformative journey in the past decade. The initial stages of its evolution relied heavily on traditional techniques. Methods centered around contour detection and geometric analysis played pivotal roles, laying the groundwork for early hand recognition systems. These approaches, while innovative for their time, often faced limitations in terms of flexibility and adaptability, especially when confronted with varying lighting conditions, hand orientations, and backgrounds.</w:t>
      </w:r>
    </w:p>
    <w:p w14:paraId="7DA9C5E2" w14:textId="77777777" w:rsidR="00C64C4C" w:rsidRDefault="00C64C4C" w:rsidP="00C64C4C">
      <w:pPr>
        <w:pStyle w:val="BodyA"/>
        <w:spacing w:line="408" w:lineRule="auto"/>
        <w:jc w:val="both"/>
      </w:pPr>
    </w:p>
    <w:p w14:paraId="75197466" w14:textId="77777777" w:rsidR="00C64C4C" w:rsidRDefault="00C64C4C" w:rsidP="00C64C4C">
      <w:pPr>
        <w:pStyle w:val="BodyA"/>
        <w:spacing w:line="408" w:lineRule="auto"/>
        <w:jc w:val="both"/>
      </w:pPr>
      <w:r>
        <w:t>Enter the era of deep learning, and the landscape of hand recognition experienced a seismic shift. Unlike the conventional algorithms which were explicitly programmed to process images, deep learning models, particularly neural networks, brought in the ability to automatically learn and improve from experience. By feeding these networks a deluge of data, they could identify and decipher intricate patterns and representations that were previously challenging or impossible to capture. The result? A monumental leap in both accuracy and reliability for hand recognition systems.</w:t>
      </w:r>
    </w:p>
    <w:p w14:paraId="6C936337" w14:textId="77777777" w:rsidR="00C64C4C" w:rsidRDefault="00C64C4C" w:rsidP="00C64C4C">
      <w:pPr>
        <w:pStyle w:val="BodyA"/>
        <w:spacing w:line="408" w:lineRule="auto"/>
        <w:jc w:val="both"/>
      </w:pPr>
    </w:p>
    <w:p w14:paraId="6D52200D" w14:textId="77777777" w:rsidR="00C64C4C" w:rsidRDefault="00C64C4C" w:rsidP="00C64C4C">
      <w:pPr>
        <w:pStyle w:val="BodyA"/>
        <w:spacing w:line="408" w:lineRule="auto"/>
        <w:jc w:val="both"/>
      </w:pPr>
      <w:r>
        <w:t xml:space="preserve">This project is an embodiment of this modern shift in the hand recognition paradigm. It isn't just an application of deep learning but is a testament to how profoundly these models have impacted the domain. The choice to utilize </w:t>
      </w:r>
      <w:proofErr w:type="spellStart"/>
      <w:r>
        <w:t>ResNet</w:t>
      </w:r>
      <w:proofErr w:type="spellEnd"/>
      <w:r>
        <w:t xml:space="preserve"> architectures</w:t>
      </w:r>
      <w:proofErr w:type="gramStart"/>
      <w:r>
        <w:t>, in particular, underscores</w:t>
      </w:r>
      <w:proofErr w:type="gramEnd"/>
      <w:r>
        <w:t xml:space="preserve"> the project's commitment to leveraging cutting-edge technology. </w:t>
      </w:r>
      <w:proofErr w:type="spellStart"/>
      <w:r>
        <w:t>ResNet</w:t>
      </w:r>
      <w:proofErr w:type="spellEnd"/>
      <w:r>
        <w:t xml:space="preserve"> models, with their deep architectures and skip connections, have established themselves as stalwarts in the world of computer vision. By harnessing their capabilities, this project aspires to push the boundaries of what's possible in hand recognition, aiming for unparalleled precision and robustness in varied scenarios.</w:t>
      </w:r>
    </w:p>
    <w:p w14:paraId="5A9F1075" w14:textId="77777777" w:rsidR="00C64C4C" w:rsidRDefault="00C64C4C" w:rsidP="00C64C4C">
      <w:pPr>
        <w:pStyle w:val="BodyA"/>
        <w:spacing w:line="408" w:lineRule="auto"/>
        <w:jc w:val="both"/>
      </w:pPr>
    </w:p>
    <w:p w14:paraId="234746BA" w14:textId="77777777" w:rsidR="00C64C4C" w:rsidRDefault="00C64C4C" w:rsidP="00C64C4C">
      <w:pPr>
        <w:pStyle w:val="BodyA"/>
        <w:spacing w:line="408" w:lineRule="auto"/>
        <w:jc w:val="center"/>
        <w:rPr>
          <w:b/>
          <w:bCs/>
          <w:sz w:val="26"/>
          <w:szCs w:val="26"/>
        </w:rPr>
      </w:pPr>
      <w:r>
        <w:rPr>
          <w:b/>
          <w:bCs/>
          <w:sz w:val="26"/>
          <w:szCs w:val="26"/>
        </w:rPr>
        <w:t>REQUIREMENTS</w:t>
      </w:r>
    </w:p>
    <w:p w14:paraId="00710878" w14:textId="77777777" w:rsidR="00C64C4C" w:rsidRDefault="00C64C4C" w:rsidP="00C64C4C">
      <w:pPr>
        <w:pStyle w:val="BodyA"/>
        <w:spacing w:line="408" w:lineRule="auto"/>
        <w:rPr>
          <w:b/>
          <w:bCs/>
        </w:rPr>
      </w:pPr>
    </w:p>
    <w:p w14:paraId="0B5E8E3B" w14:textId="77777777" w:rsidR="00C64C4C" w:rsidRDefault="00C64C4C" w:rsidP="00C64C4C">
      <w:pPr>
        <w:pStyle w:val="BodyA"/>
        <w:spacing w:line="408" w:lineRule="auto"/>
        <w:rPr>
          <w:b/>
          <w:bCs/>
          <w:sz w:val="26"/>
          <w:szCs w:val="26"/>
        </w:rPr>
      </w:pPr>
      <w:r>
        <w:rPr>
          <w:b/>
          <w:bCs/>
          <w:sz w:val="26"/>
          <w:szCs w:val="26"/>
          <w:lang w:val="nl-NL"/>
        </w:rPr>
        <w:t>Hardware</w:t>
      </w:r>
    </w:p>
    <w:p w14:paraId="45832E79" w14:textId="77777777" w:rsidR="00C64C4C" w:rsidRDefault="00C64C4C" w:rsidP="00C64C4C">
      <w:pPr>
        <w:pStyle w:val="BodyA"/>
        <w:spacing w:line="408" w:lineRule="auto"/>
        <w:jc w:val="both"/>
      </w:pPr>
    </w:p>
    <w:p w14:paraId="4D6E8336" w14:textId="49D15B42" w:rsidR="00C64C4C" w:rsidRDefault="00C64C4C" w:rsidP="00C64C4C">
      <w:pPr>
        <w:pStyle w:val="BodyA"/>
        <w:spacing w:line="408" w:lineRule="auto"/>
        <w:jc w:val="both"/>
      </w:pPr>
      <w:r>
        <w:rPr>
          <w:b/>
          <w:bCs/>
        </w:rPr>
        <w:t>Central Processing Unit (CPU):</w:t>
      </w:r>
      <w:r>
        <w:t xml:space="preserve"> A multi-core processor is recommended for efficient computation. The CPU plays a significant role in handling basic instructions and coordinating between other hardware components.</w:t>
      </w:r>
    </w:p>
    <w:p w14:paraId="23AC8B01" w14:textId="77777777" w:rsidR="00C64C4C" w:rsidRDefault="00C64C4C" w:rsidP="00C64C4C">
      <w:pPr>
        <w:pStyle w:val="BodyA"/>
        <w:spacing w:line="408" w:lineRule="auto"/>
        <w:jc w:val="both"/>
      </w:pPr>
      <w:r>
        <w:rPr>
          <w:b/>
          <w:bCs/>
        </w:rPr>
        <w:t>Graphics Processing Unit (GPU):</w:t>
      </w:r>
      <w:r>
        <w:t xml:space="preserve"> For training deep learning models like ResNet18 and ResNet50, a powerful GPU is essential. It's recommended to have an NVIDIA GPU with at least 8GB of VRAM, as these GPUs support CUDA, a parallel computing platform that accelerates neural network computations.</w:t>
      </w:r>
    </w:p>
    <w:p w14:paraId="2D5D7DC8" w14:textId="77777777" w:rsidR="00C64C4C" w:rsidRDefault="00C64C4C" w:rsidP="00C64C4C">
      <w:pPr>
        <w:pStyle w:val="BodyA"/>
        <w:spacing w:line="408" w:lineRule="auto"/>
        <w:jc w:val="both"/>
      </w:pPr>
    </w:p>
    <w:p w14:paraId="76AF2204" w14:textId="77777777" w:rsidR="00C64C4C" w:rsidRDefault="00C64C4C" w:rsidP="00C64C4C">
      <w:pPr>
        <w:pStyle w:val="BodyA"/>
        <w:spacing w:line="408" w:lineRule="auto"/>
        <w:jc w:val="both"/>
      </w:pPr>
      <w:r>
        <w:rPr>
          <w:b/>
          <w:bCs/>
        </w:rPr>
        <w:t>Memory (RAM):</w:t>
      </w:r>
      <w:r>
        <w:t xml:space="preserve"> A minimum of 16GB RAM is suggested. Adequate RAM ensures smooth data processing, especially when working with large datasets.</w:t>
      </w:r>
    </w:p>
    <w:p w14:paraId="37B8F4C8" w14:textId="77777777" w:rsidR="00C64C4C" w:rsidRDefault="00C64C4C" w:rsidP="00C64C4C">
      <w:pPr>
        <w:pStyle w:val="BodyA"/>
        <w:spacing w:line="408" w:lineRule="auto"/>
        <w:jc w:val="both"/>
      </w:pPr>
    </w:p>
    <w:p w14:paraId="4D9363EA" w14:textId="77777777" w:rsidR="00C64C4C" w:rsidRDefault="00C64C4C" w:rsidP="00C64C4C">
      <w:pPr>
        <w:pStyle w:val="BodyA"/>
        <w:spacing w:line="408" w:lineRule="auto"/>
        <w:jc w:val="both"/>
      </w:pPr>
      <w:r>
        <w:rPr>
          <w:b/>
          <w:bCs/>
          <w:lang w:val="it-IT"/>
        </w:rPr>
        <w:t>Storage:</w:t>
      </w:r>
      <w:r>
        <w:t xml:space="preserve"> An SSD (Solid State Drive) with a minimum capacity of 256GB is advised. SSDs offer faster read and write speeds compared to traditional hard drives, which is crucial when accessing large datasets.</w:t>
      </w:r>
    </w:p>
    <w:p w14:paraId="2A6CD7E2" w14:textId="77777777" w:rsidR="00C64C4C" w:rsidRDefault="00C64C4C" w:rsidP="00C64C4C">
      <w:pPr>
        <w:pStyle w:val="BodyA"/>
        <w:spacing w:line="408" w:lineRule="auto"/>
        <w:jc w:val="both"/>
        <w:rPr>
          <w:b/>
          <w:bCs/>
        </w:rPr>
      </w:pPr>
    </w:p>
    <w:p w14:paraId="2CA2C4B5" w14:textId="77777777" w:rsidR="00C64C4C" w:rsidRDefault="00C64C4C" w:rsidP="00C64C4C">
      <w:pPr>
        <w:pStyle w:val="BodyA"/>
        <w:spacing w:line="408" w:lineRule="auto"/>
        <w:jc w:val="both"/>
        <w:rPr>
          <w:b/>
          <w:bCs/>
        </w:rPr>
      </w:pPr>
      <w:r>
        <w:rPr>
          <w:b/>
          <w:bCs/>
        </w:rPr>
        <w:t>Software</w:t>
      </w:r>
    </w:p>
    <w:p w14:paraId="7B6111CB" w14:textId="77777777" w:rsidR="00C64C4C" w:rsidRDefault="00C64C4C" w:rsidP="00C64C4C">
      <w:pPr>
        <w:pStyle w:val="BodyA"/>
        <w:spacing w:line="408" w:lineRule="auto"/>
        <w:jc w:val="both"/>
        <w:rPr>
          <w:b/>
          <w:bCs/>
        </w:rPr>
      </w:pPr>
    </w:p>
    <w:p w14:paraId="55F481DF" w14:textId="77777777" w:rsidR="00C64C4C" w:rsidRDefault="00C64C4C" w:rsidP="00C64C4C">
      <w:pPr>
        <w:pStyle w:val="BodyA"/>
        <w:spacing w:line="408" w:lineRule="auto"/>
        <w:jc w:val="both"/>
      </w:pPr>
      <w:r>
        <w:rPr>
          <w:b/>
          <w:bCs/>
        </w:rPr>
        <w:t>Operating System:</w:t>
      </w:r>
      <w:r>
        <w:t xml:space="preserve"> This project is developed on a Linux-based system, although the code and methodologies can be adapted for Windows or macOS with minor adjustments.</w:t>
      </w:r>
    </w:p>
    <w:p w14:paraId="20271BDC" w14:textId="77777777" w:rsidR="00C64C4C" w:rsidRDefault="00C64C4C" w:rsidP="00C64C4C">
      <w:pPr>
        <w:pStyle w:val="BodyA"/>
        <w:spacing w:line="408" w:lineRule="auto"/>
        <w:jc w:val="both"/>
      </w:pPr>
    </w:p>
    <w:p w14:paraId="17648437" w14:textId="77777777" w:rsidR="00C64C4C" w:rsidRDefault="00C64C4C" w:rsidP="00C64C4C">
      <w:pPr>
        <w:pStyle w:val="BodyA"/>
        <w:spacing w:line="408" w:lineRule="auto"/>
        <w:jc w:val="both"/>
      </w:pPr>
      <w:r>
        <w:rPr>
          <w:b/>
          <w:bCs/>
        </w:rPr>
        <w:t>Python:</w:t>
      </w:r>
      <w:r>
        <w:t xml:space="preserve"> Python 3.7 or later is the primary programming language used in this project. Its wide array of libraries and user-friendly syntax make it a popular choice for machine-learning projects.</w:t>
      </w:r>
    </w:p>
    <w:p w14:paraId="24E25A28" w14:textId="77777777" w:rsidR="00C64C4C" w:rsidRDefault="00C64C4C" w:rsidP="00C64C4C">
      <w:pPr>
        <w:pStyle w:val="BodyA"/>
        <w:spacing w:line="408" w:lineRule="auto"/>
        <w:jc w:val="both"/>
      </w:pPr>
    </w:p>
    <w:p w14:paraId="1AA97B50" w14:textId="77777777" w:rsidR="00C64C4C" w:rsidRDefault="00C64C4C" w:rsidP="00C64C4C">
      <w:pPr>
        <w:pStyle w:val="BodyA"/>
        <w:spacing w:line="408" w:lineRule="auto"/>
        <w:jc w:val="both"/>
        <w:rPr>
          <w:b/>
          <w:bCs/>
          <w:sz w:val="26"/>
          <w:szCs w:val="26"/>
        </w:rPr>
      </w:pPr>
      <w:r>
        <w:rPr>
          <w:b/>
          <w:bCs/>
          <w:sz w:val="26"/>
          <w:szCs w:val="26"/>
        </w:rPr>
        <w:t>Libraries and Dependencies</w:t>
      </w:r>
    </w:p>
    <w:p w14:paraId="72EC6A2D" w14:textId="77777777" w:rsidR="00C64C4C" w:rsidRDefault="00C64C4C" w:rsidP="00C64C4C">
      <w:pPr>
        <w:pStyle w:val="BodyA"/>
        <w:spacing w:line="408" w:lineRule="auto"/>
        <w:jc w:val="both"/>
      </w:pPr>
    </w:p>
    <w:p w14:paraId="72B23070" w14:textId="77777777" w:rsidR="00C64C4C" w:rsidRDefault="00C64C4C" w:rsidP="00C64C4C">
      <w:pPr>
        <w:pStyle w:val="BodyA"/>
        <w:spacing w:line="408" w:lineRule="auto"/>
        <w:jc w:val="both"/>
      </w:pPr>
      <w:r>
        <w:rPr>
          <w:b/>
          <w:bCs/>
          <w:lang w:val="de-DE"/>
        </w:rPr>
        <w:t>PyTorch:</w:t>
      </w:r>
      <w:r>
        <w:t xml:space="preserve"> This open-source deep learning framework is the backbone of the project. It provides the necessary tools to build and train neural networks.</w:t>
      </w:r>
    </w:p>
    <w:p w14:paraId="38F92EB3" w14:textId="77777777" w:rsidR="00C64C4C" w:rsidRDefault="00C64C4C" w:rsidP="00C64C4C">
      <w:pPr>
        <w:pStyle w:val="BodyA"/>
        <w:spacing w:line="408" w:lineRule="auto"/>
        <w:jc w:val="both"/>
      </w:pPr>
      <w:r>
        <w:rPr>
          <w:b/>
          <w:bCs/>
          <w:lang w:val="da-DK"/>
        </w:rPr>
        <w:t>Torchvision:</w:t>
      </w:r>
      <w:r>
        <w:t xml:space="preserve"> A companion library for PyTorch, it offers datasets, models (like ResNet18 and ResNet50), and transformations to aid in computer vision tasks.</w:t>
      </w:r>
    </w:p>
    <w:p w14:paraId="4A81662A" w14:textId="77777777" w:rsidR="00C64C4C" w:rsidRDefault="00C64C4C" w:rsidP="00C64C4C">
      <w:pPr>
        <w:pStyle w:val="BodyA"/>
        <w:spacing w:line="408" w:lineRule="auto"/>
        <w:jc w:val="both"/>
      </w:pPr>
      <w:r>
        <w:rPr>
          <w:b/>
          <w:bCs/>
          <w:lang w:val="de-DE"/>
        </w:rPr>
        <w:t>NumPy:</w:t>
      </w:r>
      <w:r>
        <w:t xml:space="preserve"> This library is used for numerical computations and data manipulations.</w:t>
      </w:r>
    </w:p>
    <w:p w14:paraId="61392AA1" w14:textId="77777777" w:rsidR="00C64C4C" w:rsidRDefault="00C64C4C" w:rsidP="00C64C4C">
      <w:pPr>
        <w:pStyle w:val="BodyA"/>
        <w:spacing w:line="408" w:lineRule="auto"/>
        <w:jc w:val="both"/>
      </w:pPr>
      <w:r>
        <w:rPr>
          <w:b/>
          <w:bCs/>
          <w:lang w:val="pt-PT"/>
        </w:rPr>
        <w:t>Pandas:</w:t>
      </w:r>
      <w:r>
        <w:t xml:space="preserve"> Useful for data analysis, especially when handling structured data.</w:t>
      </w:r>
    </w:p>
    <w:p w14:paraId="6925465E" w14:textId="77777777" w:rsidR="00C64C4C" w:rsidRDefault="00C64C4C" w:rsidP="00C64C4C">
      <w:pPr>
        <w:pStyle w:val="BodyA"/>
        <w:spacing w:line="408" w:lineRule="auto"/>
        <w:jc w:val="both"/>
      </w:pPr>
      <w:r>
        <w:rPr>
          <w:b/>
          <w:bCs/>
        </w:rPr>
        <w:t>Matplotlib:</w:t>
      </w:r>
      <w:r>
        <w:t xml:space="preserve"> A plotting library used to visualize data and training metrics.</w:t>
      </w:r>
    </w:p>
    <w:p w14:paraId="560962DB" w14:textId="77777777" w:rsidR="00C64C4C" w:rsidRDefault="00C64C4C" w:rsidP="00C64C4C">
      <w:pPr>
        <w:pStyle w:val="BodyA"/>
        <w:spacing w:line="408" w:lineRule="auto"/>
        <w:jc w:val="both"/>
      </w:pPr>
      <w:r>
        <w:rPr>
          <w:b/>
          <w:bCs/>
          <w:lang w:val="de-DE"/>
        </w:rPr>
        <w:t>Pickle:</w:t>
      </w:r>
      <w:r>
        <w:t xml:space="preserve"> Employed for saving and loading binary data, especially model metrics.</w:t>
      </w:r>
    </w:p>
    <w:p w14:paraId="41225C2D" w14:textId="77777777" w:rsidR="00C64C4C" w:rsidRDefault="00C64C4C" w:rsidP="00C64C4C">
      <w:pPr>
        <w:pStyle w:val="BodyA"/>
        <w:spacing w:line="408" w:lineRule="auto"/>
        <w:jc w:val="both"/>
      </w:pPr>
      <w:r>
        <w:rPr>
          <w:b/>
          <w:bCs/>
        </w:rPr>
        <w:t>CUDA:</w:t>
      </w:r>
      <w:r>
        <w:t xml:space="preserve"> If using an NVIDIA GPU, a CUDA toolkit should be installed to leverage GPU acceleration.</w:t>
      </w:r>
    </w:p>
    <w:p w14:paraId="5E370469" w14:textId="77777777" w:rsidR="00C64C4C" w:rsidRDefault="00C64C4C" w:rsidP="00C64C4C">
      <w:pPr>
        <w:pStyle w:val="BodyA"/>
        <w:spacing w:line="408" w:lineRule="auto"/>
        <w:jc w:val="both"/>
      </w:pPr>
    </w:p>
    <w:p w14:paraId="7FB116B8" w14:textId="77777777" w:rsidR="00C64C4C" w:rsidRDefault="00C64C4C" w:rsidP="00C64C4C">
      <w:pPr>
        <w:pStyle w:val="BodyA"/>
        <w:spacing w:line="408" w:lineRule="auto"/>
        <w:jc w:val="both"/>
      </w:pPr>
      <w:r>
        <w:t>In this project, we are using:</w:t>
      </w:r>
    </w:p>
    <w:p w14:paraId="47C1843C" w14:textId="77777777" w:rsidR="00C64C4C" w:rsidRDefault="00C64C4C" w:rsidP="00C64C4C">
      <w:pPr>
        <w:pStyle w:val="BodyA"/>
        <w:spacing w:line="408" w:lineRule="auto"/>
        <w:jc w:val="both"/>
        <w:rPr>
          <w:i/>
          <w:iCs/>
        </w:rPr>
      </w:pPr>
    </w:p>
    <w:p w14:paraId="65FAC125" w14:textId="77777777" w:rsidR="00C64C4C" w:rsidRDefault="00C64C4C" w:rsidP="00C64C4C">
      <w:pPr>
        <w:pStyle w:val="BodyA"/>
        <w:spacing w:line="408" w:lineRule="auto"/>
        <w:jc w:val="both"/>
        <w:rPr>
          <w:i/>
          <w:iCs/>
        </w:rPr>
      </w:pPr>
      <w:r>
        <w:rPr>
          <w:i/>
          <w:iCs/>
        </w:rPr>
        <w:t>PyTorch (2. 1. 0)</w:t>
      </w:r>
    </w:p>
    <w:p w14:paraId="5FD08FFE" w14:textId="77777777" w:rsidR="00C64C4C" w:rsidRDefault="00C64C4C" w:rsidP="00C64C4C">
      <w:pPr>
        <w:pStyle w:val="BodyA"/>
        <w:spacing w:line="408" w:lineRule="auto"/>
        <w:jc w:val="both"/>
        <w:rPr>
          <w:i/>
          <w:iCs/>
        </w:rPr>
      </w:pPr>
      <w:proofErr w:type="spellStart"/>
      <w:r>
        <w:rPr>
          <w:i/>
          <w:iCs/>
        </w:rPr>
        <w:t>Torchvision</w:t>
      </w:r>
      <w:proofErr w:type="spellEnd"/>
      <w:r>
        <w:rPr>
          <w:i/>
          <w:iCs/>
        </w:rPr>
        <w:t xml:space="preserve"> (0. 16. 0)</w:t>
      </w:r>
    </w:p>
    <w:p w14:paraId="5F30DE29" w14:textId="77777777" w:rsidR="00C64C4C" w:rsidRDefault="00C64C4C" w:rsidP="00C64C4C">
      <w:pPr>
        <w:pStyle w:val="BodyA"/>
        <w:spacing w:line="408" w:lineRule="auto"/>
        <w:jc w:val="both"/>
        <w:rPr>
          <w:i/>
          <w:iCs/>
        </w:rPr>
      </w:pPr>
      <w:r>
        <w:rPr>
          <w:i/>
          <w:iCs/>
        </w:rPr>
        <w:t>NumPy (1. 24. 4)</w:t>
      </w:r>
    </w:p>
    <w:p w14:paraId="70C7B165" w14:textId="77777777" w:rsidR="00C64C4C" w:rsidRDefault="00C64C4C" w:rsidP="00C64C4C">
      <w:pPr>
        <w:pStyle w:val="BodyA"/>
        <w:spacing w:line="408" w:lineRule="auto"/>
        <w:jc w:val="both"/>
        <w:rPr>
          <w:i/>
          <w:iCs/>
        </w:rPr>
      </w:pPr>
      <w:r>
        <w:rPr>
          <w:i/>
          <w:iCs/>
          <w:lang w:val="pt-PT"/>
        </w:rPr>
        <w:t>Pandas (2. 0. 3)</w:t>
      </w:r>
    </w:p>
    <w:p w14:paraId="37ED5C1D" w14:textId="77777777" w:rsidR="00C64C4C" w:rsidRDefault="00C64C4C" w:rsidP="00C64C4C">
      <w:pPr>
        <w:pStyle w:val="BodyA"/>
        <w:spacing w:line="408" w:lineRule="auto"/>
        <w:jc w:val="both"/>
        <w:rPr>
          <w:i/>
          <w:iCs/>
        </w:rPr>
      </w:pPr>
      <w:r>
        <w:rPr>
          <w:i/>
          <w:iCs/>
        </w:rPr>
        <w:t>Matplotlib (3. 8. 0)</w:t>
      </w:r>
    </w:p>
    <w:p w14:paraId="27F39815" w14:textId="77777777" w:rsidR="00C64C4C" w:rsidRDefault="00C64C4C" w:rsidP="00C64C4C">
      <w:pPr>
        <w:pStyle w:val="BodyA"/>
        <w:spacing w:line="408" w:lineRule="auto"/>
        <w:jc w:val="both"/>
        <w:rPr>
          <w:i/>
          <w:iCs/>
        </w:rPr>
      </w:pPr>
      <w:r>
        <w:rPr>
          <w:i/>
          <w:iCs/>
        </w:rPr>
        <w:t>Pickle (standard library)</w:t>
      </w:r>
    </w:p>
    <w:p w14:paraId="081C919F" w14:textId="7FA6C4CB" w:rsidR="00C64C4C" w:rsidRDefault="00C64C4C" w:rsidP="00C64C4C">
      <w:pPr>
        <w:pStyle w:val="BodyA"/>
        <w:spacing w:line="408" w:lineRule="auto"/>
        <w:jc w:val="both"/>
        <w:rPr>
          <w:i/>
          <w:iCs/>
        </w:rPr>
      </w:pPr>
      <w:r>
        <w:rPr>
          <w:i/>
          <w:iCs/>
        </w:rPr>
        <w:t>CUDA toolkit 12. 2</w:t>
      </w:r>
    </w:p>
    <w:p w14:paraId="028267C0" w14:textId="77777777" w:rsidR="00C64C4C" w:rsidRDefault="00C64C4C" w:rsidP="00C64C4C">
      <w:pPr>
        <w:pStyle w:val="BodyA"/>
        <w:spacing w:line="408" w:lineRule="auto"/>
        <w:jc w:val="both"/>
        <w:rPr>
          <w:i/>
          <w:iCs/>
        </w:rPr>
      </w:pPr>
    </w:p>
    <w:p w14:paraId="4B0B2BB2" w14:textId="77777777" w:rsidR="00C64C4C" w:rsidRDefault="00C64C4C" w:rsidP="00C64C4C">
      <w:pPr>
        <w:pStyle w:val="BodyA"/>
        <w:spacing w:line="408" w:lineRule="auto"/>
        <w:jc w:val="both"/>
        <w:rPr>
          <w:b/>
          <w:bCs/>
          <w:sz w:val="26"/>
          <w:szCs w:val="26"/>
        </w:rPr>
      </w:pPr>
      <w:r>
        <w:rPr>
          <w:b/>
          <w:bCs/>
          <w:sz w:val="26"/>
          <w:szCs w:val="26"/>
          <w:lang w:val="it-IT"/>
        </w:rPr>
        <w:t>Dataset Information</w:t>
      </w:r>
    </w:p>
    <w:p w14:paraId="06982894" w14:textId="77777777" w:rsidR="00C64C4C" w:rsidRDefault="00C64C4C" w:rsidP="00C64C4C">
      <w:pPr>
        <w:pStyle w:val="BodyA"/>
        <w:spacing w:line="408" w:lineRule="auto"/>
        <w:jc w:val="both"/>
      </w:pPr>
    </w:p>
    <w:p w14:paraId="1659723C" w14:textId="77777777" w:rsidR="00C64C4C" w:rsidRDefault="00C64C4C" w:rsidP="00C64C4C">
      <w:pPr>
        <w:pStyle w:val="BodyA"/>
        <w:spacing w:line="408" w:lineRule="auto"/>
        <w:jc w:val="both"/>
      </w:pPr>
      <w:r>
        <w:rPr>
          <w:b/>
          <w:bCs/>
        </w:rPr>
        <w:t>Source:</w:t>
      </w:r>
      <w:r>
        <w:t xml:space="preserve"> The dataset for hand recognition is sourced from Kaggle (</w:t>
      </w:r>
      <w:hyperlink r:id="rId5" w:history="1">
        <w:r>
          <w:rPr>
            <w:rStyle w:val="Hyperlink0"/>
          </w:rPr>
          <w:t>https://www.kaggle.com/datasets/gti-upm/leapgestrecog</w:t>
        </w:r>
      </w:hyperlink>
      <w:r>
        <w:rPr>
          <w:rStyle w:val="None"/>
        </w:rPr>
        <w:t>), this dataset is acquired by Leap Motion.</w:t>
      </w:r>
    </w:p>
    <w:p w14:paraId="008031AE" w14:textId="77777777" w:rsidR="00C64C4C" w:rsidRDefault="00C64C4C" w:rsidP="00C64C4C">
      <w:pPr>
        <w:pStyle w:val="BodyA"/>
        <w:spacing w:line="408" w:lineRule="auto"/>
        <w:jc w:val="both"/>
      </w:pPr>
    </w:p>
    <w:p w14:paraId="50FE976F" w14:textId="77777777" w:rsidR="00C64C4C" w:rsidRDefault="00C64C4C" w:rsidP="00C64C4C">
      <w:pPr>
        <w:pStyle w:val="BodyA"/>
        <w:spacing w:line="408" w:lineRule="auto"/>
        <w:jc w:val="both"/>
      </w:pPr>
      <w:r>
        <w:rPr>
          <w:rStyle w:val="None"/>
          <w:b/>
          <w:bCs/>
        </w:rPr>
        <w:t>Size:</w:t>
      </w:r>
      <w:r>
        <w:rPr>
          <w:rStyle w:val="None"/>
        </w:rPr>
        <w:t xml:space="preserve"> The total dataset comprises twenty thousand images, ensuring a comprehensive representation of hand gestures. </w:t>
      </w:r>
    </w:p>
    <w:p w14:paraId="52045225" w14:textId="77777777" w:rsidR="00C64C4C" w:rsidRDefault="00C64C4C" w:rsidP="00C64C4C">
      <w:pPr>
        <w:pStyle w:val="BodyA"/>
        <w:spacing w:line="408" w:lineRule="auto"/>
        <w:jc w:val="both"/>
      </w:pPr>
    </w:p>
    <w:p w14:paraId="0AD02C10" w14:textId="77777777" w:rsidR="00C64C4C" w:rsidRDefault="00C64C4C" w:rsidP="00C64C4C">
      <w:pPr>
        <w:pStyle w:val="BodyA"/>
        <w:spacing w:line="408" w:lineRule="auto"/>
        <w:jc w:val="both"/>
      </w:pPr>
      <w:r>
        <w:rPr>
          <w:rStyle w:val="None"/>
          <w:b/>
          <w:bCs/>
        </w:rPr>
        <w:t>Format:</w:t>
      </w:r>
      <w:r>
        <w:rPr>
          <w:rStyle w:val="None"/>
        </w:rPr>
        <w:t xml:space="preserve"> Images are saved in PNG format, with 640x240 resolution across the dataset.</w:t>
      </w:r>
    </w:p>
    <w:p w14:paraId="6F371463" w14:textId="77777777" w:rsidR="00C64C4C" w:rsidRDefault="00C64C4C" w:rsidP="00C64C4C">
      <w:pPr>
        <w:pStyle w:val="BodyA"/>
        <w:spacing w:line="408" w:lineRule="auto"/>
        <w:jc w:val="both"/>
      </w:pPr>
    </w:p>
    <w:p w14:paraId="2F160B1C" w14:textId="77777777" w:rsidR="00C64C4C" w:rsidRDefault="00C64C4C" w:rsidP="00C64C4C">
      <w:pPr>
        <w:pStyle w:val="BodyA"/>
        <w:spacing w:line="408" w:lineRule="auto"/>
        <w:jc w:val="both"/>
      </w:pPr>
      <w:r>
        <w:rPr>
          <w:rStyle w:val="None"/>
          <w:b/>
          <w:bCs/>
          <w:lang w:val="de-DE"/>
        </w:rPr>
        <w:t>Labels:</w:t>
      </w:r>
      <w:r>
        <w:rPr>
          <w:rStyle w:val="None"/>
        </w:rPr>
        <w:t xml:space="preserve"> Each image in the dataset is labeled based on the gesture it represents. These labels are crucial for the supervised training of the neural networks.</w:t>
      </w:r>
    </w:p>
    <w:p w14:paraId="7BB4EF6F" w14:textId="77777777" w:rsidR="00C64C4C" w:rsidRDefault="00C64C4C" w:rsidP="00C64C4C">
      <w:pPr>
        <w:pStyle w:val="BodyA"/>
        <w:spacing w:line="408" w:lineRule="auto"/>
        <w:jc w:val="both"/>
      </w:pPr>
    </w:p>
    <w:p w14:paraId="6752735A" w14:textId="77777777" w:rsidR="00C64C4C" w:rsidRDefault="00C64C4C" w:rsidP="00C64C4C">
      <w:pPr>
        <w:pStyle w:val="BodyA"/>
        <w:spacing w:line="408" w:lineRule="auto"/>
        <w:jc w:val="both"/>
      </w:pPr>
      <w:r>
        <w:rPr>
          <w:rStyle w:val="None"/>
          <w:b/>
          <w:bCs/>
        </w:rPr>
        <w:t>Train-Validation-Test Split:</w:t>
      </w:r>
      <w:r>
        <w:rPr>
          <w:rStyle w:val="None"/>
        </w:rPr>
        <w:t xml:space="preserve"> The dataset is split into three subsets: training, validation, and testing. The training set is the largest and is used to train the model. The validation set aids in tuning and optimizing the model during training. Finally, the testing set evaluates the model's performance on unseen data.</w:t>
      </w:r>
    </w:p>
    <w:p w14:paraId="6120319D" w14:textId="77777777" w:rsidR="00C64C4C" w:rsidRDefault="00C64C4C" w:rsidP="00C64C4C">
      <w:pPr>
        <w:pStyle w:val="BodyA"/>
        <w:spacing w:line="408" w:lineRule="auto"/>
        <w:jc w:val="both"/>
      </w:pPr>
    </w:p>
    <w:p w14:paraId="40B393EC" w14:textId="5FD2DDDB" w:rsidR="00C64C4C" w:rsidRDefault="00C64C4C" w:rsidP="00C64C4C">
      <w:pPr>
        <w:pStyle w:val="BodyA"/>
        <w:spacing w:line="408" w:lineRule="auto"/>
        <w:jc w:val="both"/>
      </w:pPr>
      <w:r>
        <w:rPr>
          <w:rStyle w:val="None"/>
          <w:b/>
          <w:bCs/>
        </w:rPr>
        <w:t>Challenges:</w:t>
      </w:r>
      <w:r>
        <w:rPr>
          <w:rStyle w:val="None"/>
        </w:rPr>
        <w:t xml:space="preserve"> The dataset encompasses a wide range of hand gestures, backgrounds, lighting conditions, and hand orientations. This diversity, while valuable for creating a robust model, also introduces challenges in preprocessing and model training.</w:t>
      </w:r>
    </w:p>
    <w:p w14:paraId="10CD7EB6" w14:textId="77777777" w:rsidR="00C64C4C" w:rsidRDefault="00C64C4C" w:rsidP="00C64C4C">
      <w:pPr>
        <w:pStyle w:val="BodyA"/>
        <w:spacing w:line="408" w:lineRule="auto"/>
        <w:jc w:val="both"/>
      </w:pPr>
    </w:p>
    <w:p w14:paraId="443E9356" w14:textId="77777777" w:rsidR="00C64C4C" w:rsidRDefault="00C64C4C" w:rsidP="00C64C4C">
      <w:pPr>
        <w:pStyle w:val="BodyA"/>
        <w:spacing w:line="408" w:lineRule="auto"/>
        <w:jc w:val="center"/>
        <w:rPr>
          <w:rStyle w:val="None"/>
          <w:b/>
          <w:bCs/>
          <w:caps/>
          <w:sz w:val="30"/>
          <w:szCs w:val="30"/>
        </w:rPr>
      </w:pPr>
      <w:r>
        <w:rPr>
          <w:rStyle w:val="None"/>
          <w:b/>
          <w:bCs/>
          <w:caps/>
          <w:sz w:val="30"/>
          <w:szCs w:val="30"/>
          <w:lang w:val="fr-FR"/>
        </w:rPr>
        <w:t>Data Collection</w:t>
      </w:r>
    </w:p>
    <w:p w14:paraId="2FA71279" w14:textId="77777777" w:rsidR="00C64C4C" w:rsidRDefault="00C64C4C" w:rsidP="00C64C4C">
      <w:pPr>
        <w:pStyle w:val="BodyA"/>
        <w:spacing w:line="408" w:lineRule="auto"/>
        <w:jc w:val="both"/>
      </w:pPr>
    </w:p>
    <w:p w14:paraId="377C89B1" w14:textId="77777777" w:rsidR="00C64C4C" w:rsidRDefault="00C64C4C" w:rsidP="00C64C4C">
      <w:pPr>
        <w:pStyle w:val="BodyA"/>
        <w:spacing w:line="408" w:lineRule="auto"/>
        <w:jc w:val="both"/>
        <w:rPr>
          <w:rStyle w:val="None"/>
          <w:b/>
          <w:bCs/>
          <w:sz w:val="26"/>
          <w:szCs w:val="26"/>
        </w:rPr>
      </w:pPr>
      <w:r>
        <w:rPr>
          <w:rStyle w:val="None"/>
          <w:b/>
          <w:bCs/>
          <w:sz w:val="26"/>
          <w:szCs w:val="26"/>
        </w:rPr>
        <w:t>Description of the Dataset</w:t>
      </w:r>
    </w:p>
    <w:p w14:paraId="3FBB2E0E" w14:textId="77777777" w:rsidR="00C64C4C" w:rsidRDefault="00C64C4C" w:rsidP="00C64C4C">
      <w:pPr>
        <w:pStyle w:val="BodyA"/>
        <w:spacing w:line="408" w:lineRule="auto"/>
        <w:jc w:val="both"/>
      </w:pPr>
    </w:p>
    <w:p w14:paraId="0AE2B85D" w14:textId="77777777" w:rsidR="00C64C4C" w:rsidRDefault="00C64C4C" w:rsidP="00C64C4C">
      <w:pPr>
        <w:pStyle w:val="BodyA"/>
        <w:spacing w:line="408" w:lineRule="auto"/>
        <w:jc w:val="both"/>
      </w:pPr>
      <w:r>
        <w:rPr>
          <w:rStyle w:val="None"/>
        </w:rPr>
        <w:t>The dataset in use is an intricately curated collection of near-infrared images, specifically targeting a broad spectrum of hand gestures. Every image in this assembly diligently records the minute details that can vary based on how different individuals enact these gestures. Spanning a grand total of 20,000 images, the dataset offers a holistic perspective of hand movements. This collection doesn't merely capture the generic gestures; it dives deep into the individual-specific nuances, variations instigated by ambient lighting, the natural size discrepancies in human hands, and the unique orientations in which gestures might be made.</w:t>
      </w:r>
    </w:p>
    <w:p w14:paraId="36C78321" w14:textId="77777777" w:rsidR="00C64C4C" w:rsidRDefault="00C64C4C" w:rsidP="00C64C4C">
      <w:pPr>
        <w:pStyle w:val="BodyA"/>
        <w:spacing w:line="408" w:lineRule="auto"/>
        <w:jc w:val="both"/>
      </w:pPr>
    </w:p>
    <w:p w14:paraId="1EFE5D6F" w14:textId="77777777" w:rsidR="00C64C4C" w:rsidRDefault="00C64C4C" w:rsidP="00C64C4C">
      <w:pPr>
        <w:pStyle w:val="BodyA"/>
        <w:spacing w:line="408" w:lineRule="auto"/>
        <w:jc w:val="both"/>
      </w:pPr>
      <w:r>
        <w:rPr>
          <w:rStyle w:val="None"/>
        </w:rPr>
        <w:t xml:space="preserve">This dataset has been organized with a </w:t>
      </w:r>
      <w:proofErr w:type="gramStart"/>
      <w:r>
        <w:rPr>
          <w:rStyle w:val="None"/>
        </w:rPr>
        <w:t>structure mirroring real-world complexities</w:t>
      </w:r>
      <w:proofErr w:type="gramEnd"/>
      <w:r>
        <w:rPr>
          <w:rStyle w:val="None"/>
        </w:rPr>
        <w:t>: it comprises directories for ten distinct subjects, with each subject's folder further branching into ten directories dedicated to individual gestures. To ensure depth and richness, each gesture, for every subject, is represented through 200 discrete images. These images, together, form a comprehensive tapestry, vividly detailing every shade and nuance of the hand movements they portray.</w:t>
      </w:r>
    </w:p>
    <w:p w14:paraId="1F533A00" w14:textId="77777777" w:rsidR="00C64C4C" w:rsidRDefault="00C64C4C" w:rsidP="00C64C4C">
      <w:pPr>
        <w:pStyle w:val="BodyA"/>
        <w:spacing w:line="408" w:lineRule="auto"/>
        <w:jc w:val="both"/>
      </w:pPr>
    </w:p>
    <w:p w14:paraId="56E4E133" w14:textId="77777777" w:rsidR="00C64C4C" w:rsidRDefault="00C64C4C" w:rsidP="00C64C4C">
      <w:pPr>
        <w:pStyle w:val="BodyA"/>
        <w:spacing w:line="408" w:lineRule="auto"/>
        <w:jc w:val="both"/>
        <w:rPr>
          <w:rStyle w:val="None"/>
          <w:b/>
          <w:bCs/>
          <w:sz w:val="26"/>
          <w:szCs w:val="26"/>
        </w:rPr>
      </w:pPr>
      <w:r>
        <w:rPr>
          <w:rStyle w:val="None"/>
          <w:b/>
          <w:bCs/>
          <w:sz w:val="26"/>
          <w:szCs w:val="26"/>
        </w:rPr>
        <w:t>Data Sources</w:t>
      </w:r>
    </w:p>
    <w:p w14:paraId="25A03B25" w14:textId="77777777" w:rsidR="00C64C4C" w:rsidRDefault="00C64C4C" w:rsidP="00C64C4C">
      <w:pPr>
        <w:pStyle w:val="BodyA"/>
        <w:spacing w:line="408" w:lineRule="auto"/>
        <w:jc w:val="both"/>
      </w:pPr>
    </w:p>
    <w:p w14:paraId="6EE0927D" w14:textId="612E5F45" w:rsidR="00C64C4C" w:rsidRDefault="00C64C4C" w:rsidP="00C64C4C">
      <w:pPr>
        <w:pStyle w:val="BodyA"/>
        <w:spacing w:line="408" w:lineRule="auto"/>
        <w:jc w:val="both"/>
      </w:pPr>
      <w:r>
        <w:rPr>
          <w:rStyle w:val="None"/>
        </w:rPr>
        <w:t>The chosen dataset has its origins on Kaggle, a platform celebrated for its rich contributions to the world of data science and machine learning. Datasets from Kaggle, given their widespread origins and meticulous curation from a plethora of professionals across the globe, tend to be robust, comprehensive, and immensely insightful.</w:t>
      </w:r>
    </w:p>
    <w:p w14:paraId="50AEC147" w14:textId="77777777" w:rsidR="00FA7192" w:rsidRDefault="00FA7192" w:rsidP="00C64C4C">
      <w:pPr>
        <w:pStyle w:val="BodyA"/>
        <w:spacing w:line="408" w:lineRule="auto"/>
        <w:jc w:val="both"/>
      </w:pPr>
    </w:p>
    <w:p w14:paraId="3860BAAC" w14:textId="77777777" w:rsidR="00C64C4C" w:rsidRDefault="00C64C4C" w:rsidP="00C64C4C">
      <w:pPr>
        <w:pStyle w:val="BodyA"/>
        <w:spacing w:line="408" w:lineRule="auto"/>
        <w:jc w:val="both"/>
        <w:rPr>
          <w:rStyle w:val="None"/>
          <w:b/>
          <w:bCs/>
          <w:sz w:val="26"/>
          <w:szCs w:val="26"/>
        </w:rPr>
      </w:pPr>
      <w:r>
        <w:rPr>
          <w:rStyle w:val="None"/>
          <w:b/>
          <w:bCs/>
          <w:sz w:val="26"/>
          <w:szCs w:val="26"/>
        </w:rPr>
        <w:t>Data Preparation</w:t>
      </w:r>
    </w:p>
    <w:p w14:paraId="71E63CA9" w14:textId="77777777" w:rsidR="00C64C4C" w:rsidRDefault="00C64C4C" w:rsidP="00C64C4C">
      <w:pPr>
        <w:pStyle w:val="BodyA"/>
        <w:spacing w:line="408" w:lineRule="auto"/>
        <w:jc w:val="both"/>
      </w:pPr>
    </w:p>
    <w:p w14:paraId="28B219FB" w14:textId="77777777" w:rsidR="00C64C4C" w:rsidRDefault="00C64C4C" w:rsidP="00C64C4C">
      <w:pPr>
        <w:pStyle w:val="BodyA"/>
        <w:spacing w:line="408" w:lineRule="auto"/>
        <w:jc w:val="both"/>
      </w:pPr>
      <w:r>
        <w:rPr>
          <w:rStyle w:val="None"/>
        </w:rPr>
        <w:t>As with all significant projects, raw data seldom serves the purpose directly. It requires a layer of preparation to ensure it is primed for the subsequent stages. Here's a breakdown of the preparation steps employed for this dataset:</w:t>
      </w:r>
    </w:p>
    <w:p w14:paraId="539B6BF4" w14:textId="77777777" w:rsidR="00C64C4C" w:rsidRDefault="00C64C4C" w:rsidP="00C64C4C">
      <w:pPr>
        <w:pStyle w:val="BodyA"/>
        <w:spacing w:line="408" w:lineRule="auto"/>
        <w:jc w:val="both"/>
      </w:pPr>
    </w:p>
    <w:p w14:paraId="0C894B35" w14:textId="77777777" w:rsidR="00C64C4C" w:rsidRDefault="00C64C4C" w:rsidP="00C64C4C">
      <w:pPr>
        <w:pStyle w:val="BodyA"/>
        <w:spacing w:line="408" w:lineRule="auto"/>
        <w:jc w:val="both"/>
      </w:pPr>
      <w:r>
        <w:rPr>
          <w:rStyle w:val="None"/>
        </w:rPr>
        <w:t xml:space="preserve">Hierarchy and Structural Organization: The dataset adopts a hierarchically tiered organization. On the primary level, directories are designated for individual subjects. Venturing inside a subject's directory unveils ten further directories, each dedicated to a distinct hand gesture performed by that subject. The gesture-specific directory then houses 200 images, each a unique rendition of that </w:t>
      </w:r>
      <w:proofErr w:type="gramStart"/>
      <w:r>
        <w:rPr>
          <w:rStyle w:val="None"/>
        </w:rPr>
        <w:t>particular hand</w:t>
      </w:r>
      <w:proofErr w:type="gramEnd"/>
      <w:r>
        <w:rPr>
          <w:rStyle w:val="None"/>
        </w:rPr>
        <w:t xml:space="preserve"> movement.</w:t>
      </w:r>
    </w:p>
    <w:p w14:paraId="0A16E262" w14:textId="77777777" w:rsidR="00C64C4C" w:rsidRDefault="00C64C4C" w:rsidP="00C64C4C">
      <w:pPr>
        <w:pStyle w:val="BodyA"/>
        <w:spacing w:line="408" w:lineRule="auto"/>
        <w:jc w:val="both"/>
      </w:pPr>
    </w:p>
    <w:p w14:paraId="2AF790EF" w14:textId="77777777" w:rsidR="00C64C4C" w:rsidRDefault="00C64C4C" w:rsidP="00C64C4C">
      <w:pPr>
        <w:pStyle w:val="BodyA"/>
        <w:spacing w:line="408" w:lineRule="auto"/>
        <w:jc w:val="both"/>
      </w:pPr>
      <w:r>
        <w:rPr>
          <w:rStyle w:val="None"/>
          <w:b/>
          <w:bCs/>
        </w:rPr>
        <w:t>Consistent Format:</w:t>
      </w:r>
      <w:r>
        <w:rPr>
          <w:rStyle w:val="None"/>
        </w:rPr>
        <w:t xml:space="preserve"> Ensuring consistency, every image within the dataset is saved in the PNG format. Such uniformity not only simplifies the processing phase but also ensures that no unexpected discrepancies arise during model training.</w:t>
      </w:r>
    </w:p>
    <w:p w14:paraId="767FF7AA" w14:textId="77777777" w:rsidR="00C64C4C" w:rsidRDefault="00C64C4C" w:rsidP="00C64C4C">
      <w:pPr>
        <w:pStyle w:val="BodyA"/>
        <w:spacing w:line="408" w:lineRule="auto"/>
        <w:jc w:val="both"/>
      </w:pPr>
    </w:p>
    <w:p w14:paraId="264D229B" w14:textId="77777777" w:rsidR="00C64C4C" w:rsidRDefault="00C64C4C" w:rsidP="00C64C4C">
      <w:pPr>
        <w:pStyle w:val="BodyA"/>
        <w:spacing w:line="408" w:lineRule="auto"/>
        <w:jc w:val="both"/>
      </w:pPr>
      <w:r>
        <w:rPr>
          <w:rStyle w:val="None"/>
          <w:b/>
          <w:bCs/>
        </w:rPr>
        <w:t>Labeling Mechanism:</w:t>
      </w:r>
      <w:r>
        <w:rPr>
          <w:rStyle w:val="None"/>
        </w:rPr>
        <w:t xml:space="preserve"> An intuitive approach has been employed for labeling. The very names of the gesture-specific directories double up as the labels for the images contained within. Such a system alleviates potential complexities and streamlines the process of linking images with their appropriate gesture annotations during the training phase.</w:t>
      </w:r>
    </w:p>
    <w:p w14:paraId="783552DF" w14:textId="77777777" w:rsidR="00C64C4C" w:rsidRDefault="00C64C4C" w:rsidP="00C64C4C">
      <w:pPr>
        <w:pStyle w:val="BodyA"/>
        <w:spacing w:line="408" w:lineRule="auto"/>
        <w:jc w:val="both"/>
      </w:pPr>
    </w:p>
    <w:p w14:paraId="30B9288D" w14:textId="77777777" w:rsidR="00C64C4C" w:rsidRDefault="00C64C4C" w:rsidP="00C64C4C">
      <w:pPr>
        <w:pStyle w:val="BodyA"/>
        <w:spacing w:line="408" w:lineRule="auto"/>
        <w:jc w:val="both"/>
      </w:pPr>
      <w:r>
        <w:rPr>
          <w:rStyle w:val="None"/>
          <w:b/>
          <w:bCs/>
        </w:rPr>
        <w:t>Resolution and Standardization:</w:t>
      </w:r>
      <w:r>
        <w:rPr>
          <w:rStyle w:val="None"/>
        </w:rPr>
        <w:t xml:space="preserve"> Each image in the dataset has been rendered with a resolution of 640 pixels in width and 240 pixels in height. </w:t>
      </w:r>
      <w:proofErr w:type="gramStart"/>
      <w:r>
        <w:rPr>
          <w:rStyle w:val="None"/>
        </w:rPr>
        <w:t>But,</w:t>
      </w:r>
      <w:proofErr w:type="gramEnd"/>
      <w:r>
        <w:rPr>
          <w:rStyle w:val="None"/>
        </w:rPr>
        <w:t xml:space="preserve"> each image is downscaled to 224 pixels in width and 224 pixels in height to achieve uniformity. By maintaining this uniform resolution across the board, any discrepancies during the neural network processing phase are preemptively eliminated.</w:t>
      </w:r>
    </w:p>
    <w:p w14:paraId="4A5586A8" w14:textId="77777777" w:rsidR="00C64C4C" w:rsidRDefault="00C64C4C" w:rsidP="00C64C4C">
      <w:pPr>
        <w:pStyle w:val="BodyA"/>
        <w:spacing w:line="408" w:lineRule="auto"/>
        <w:jc w:val="both"/>
      </w:pPr>
    </w:p>
    <w:p w14:paraId="4E1BC847" w14:textId="77777777" w:rsidR="00C64C4C" w:rsidRDefault="00C64C4C" w:rsidP="00C64C4C">
      <w:pPr>
        <w:pStyle w:val="BodyA"/>
        <w:spacing w:line="408" w:lineRule="auto"/>
        <w:jc w:val="both"/>
      </w:pPr>
      <w:r>
        <w:rPr>
          <w:rStyle w:val="None"/>
        </w:rPr>
        <w:t>The following picture shows the sample images from the dataset in 224x224 resolution, each titled with its corresponding label.</w:t>
      </w:r>
    </w:p>
    <w:p w14:paraId="1ADF1F31" w14:textId="77777777" w:rsidR="00C64C4C" w:rsidRDefault="00C64C4C" w:rsidP="00C64C4C">
      <w:pPr>
        <w:pStyle w:val="BodyA"/>
        <w:spacing w:line="408" w:lineRule="auto"/>
        <w:jc w:val="both"/>
      </w:pPr>
    </w:p>
    <w:p w14:paraId="7CBC54A4" w14:textId="77777777" w:rsidR="00C64C4C" w:rsidRDefault="00C64C4C" w:rsidP="00C64C4C">
      <w:pPr>
        <w:pStyle w:val="BodyA"/>
        <w:spacing w:line="408" w:lineRule="auto"/>
        <w:jc w:val="both"/>
      </w:pPr>
    </w:p>
    <w:p w14:paraId="60082078" w14:textId="77777777" w:rsidR="00C64C4C" w:rsidRDefault="00C64C4C" w:rsidP="00C64C4C">
      <w:pPr>
        <w:pStyle w:val="BodyA"/>
        <w:spacing w:line="408" w:lineRule="auto"/>
        <w:jc w:val="both"/>
      </w:pPr>
      <w:r>
        <w:rPr>
          <w:rStyle w:val="None"/>
          <w:noProof/>
        </w:rPr>
        <w:drawing>
          <wp:anchor distT="152400" distB="152400" distL="152400" distR="152400" simplePos="0" relativeHeight="251659264" behindDoc="0" locked="0" layoutInCell="1" allowOverlap="1" wp14:anchorId="11971B22" wp14:editId="6CF89CFF">
            <wp:simplePos x="0" y="0"/>
            <wp:positionH relativeFrom="page">
              <wp:posOffset>1228603</wp:posOffset>
            </wp:positionH>
            <wp:positionV relativeFrom="page">
              <wp:posOffset>914400</wp:posOffset>
            </wp:positionV>
            <wp:extent cx="5302494" cy="5943600"/>
            <wp:effectExtent l="0" t="0" r="0" b="0"/>
            <wp:wrapTopAndBottom distT="152400" distB="152400"/>
            <wp:docPr id="107374182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5" name="pasted-image.tiff" descr="pasted-image.tiff"/>
                    <pic:cNvPicPr>
                      <a:picLocks noChangeAspect="1"/>
                    </pic:cNvPicPr>
                  </pic:nvPicPr>
                  <pic:blipFill>
                    <a:blip r:embed="rId6"/>
                    <a:stretch>
                      <a:fillRect/>
                    </a:stretch>
                  </pic:blipFill>
                  <pic:spPr>
                    <a:xfrm>
                      <a:off x="0" y="0"/>
                      <a:ext cx="5302494" cy="5943600"/>
                    </a:xfrm>
                    <a:prstGeom prst="rect">
                      <a:avLst/>
                    </a:prstGeom>
                    <a:ln w="12700" cap="flat">
                      <a:noFill/>
                      <a:miter lim="400000"/>
                    </a:ln>
                    <a:effectLst/>
                  </pic:spPr>
                </pic:pic>
              </a:graphicData>
            </a:graphic>
          </wp:anchor>
        </w:drawing>
      </w:r>
    </w:p>
    <w:p w14:paraId="32D29667" w14:textId="77777777" w:rsidR="00C64C4C" w:rsidRDefault="00C64C4C" w:rsidP="00C64C4C">
      <w:pPr>
        <w:pStyle w:val="BodyA"/>
        <w:spacing w:line="408" w:lineRule="auto"/>
        <w:jc w:val="center"/>
        <w:rPr>
          <w:rStyle w:val="None"/>
          <w:i/>
          <w:iCs/>
        </w:rPr>
      </w:pPr>
      <w:r>
        <w:rPr>
          <w:rStyle w:val="None"/>
          <w:i/>
          <w:iCs/>
        </w:rPr>
        <w:t>Sample images from the dataset</w:t>
      </w:r>
    </w:p>
    <w:p w14:paraId="53E0BC17" w14:textId="77777777" w:rsidR="00C64C4C" w:rsidRDefault="00C64C4C" w:rsidP="00C64C4C">
      <w:pPr>
        <w:pStyle w:val="BodyA"/>
        <w:spacing w:line="408" w:lineRule="auto"/>
        <w:jc w:val="center"/>
        <w:rPr>
          <w:rStyle w:val="None"/>
          <w:i/>
          <w:iCs/>
        </w:rPr>
      </w:pPr>
    </w:p>
    <w:p w14:paraId="6F9CB3EA" w14:textId="77777777" w:rsidR="00C64C4C" w:rsidRDefault="00C64C4C" w:rsidP="00C64C4C">
      <w:pPr>
        <w:pStyle w:val="BodyA"/>
        <w:spacing w:line="408" w:lineRule="auto"/>
        <w:jc w:val="center"/>
        <w:rPr>
          <w:rStyle w:val="None"/>
          <w:i/>
          <w:iCs/>
        </w:rPr>
      </w:pPr>
    </w:p>
    <w:p w14:paraId="69AF17FC" w14:textId="77777777" w:rsidR="00C64C4C" w:rsidRDefault="00C64C4C" w:rsidP="00C64C4C">
      <w:pPr>
        <w:pStyle w:val="BodyA"/>
        <w:spacing w:line="408" w:lineRule="auto"/>
        <w:jc w:val="center"/>
        <w:rPr>
          <w:rStyle w:val="None"/>
          <w:i/>
          <w:iCs/>
        </w:rPr>
      </w:pPr>
    </w:p>
    <w:p w14:paraId="7D3801AC" w14:textId="77777777" w:rsidR="00C64C4C" w:rsidRDefault="00C64C4C" w:rsidP="00C64C4C">
      <w:pPr>
        <w:pStyle w:val="BodyA"/>
        <w:spacing w:line="408" w:lineRule="auto"/>
        <w:jc w:val="center"/>
        <w:rPr>
          <w:rStyle w:val="None"/>
          <w:i/>
          <w:iCs/>
        </w:rPr>
      </w:pPr>
    </w:p>
    <w:p w14:paraId="241FF433" w14:textId="77777777" w:rsidR="00C64C4C" w:rsidRDefault="00C64C4C" w:rsidP="00BC3DBB">
      <w:pPr>
        <w:pStyle w:val="BodyA"/>
        <w:spacing w:line="408" w:lineRule="auto"/>
        <w:rPr>
          <w:rStyle w:val="None"/>
          <w:i/>
          <w:iCs/>
        </w:rPr>
      </w:pPr>
    </w:p>
    <w:p w14:paraId="78E8066A" w14:textId="77777777" w:rsidR="00C64C4C" w:rsidRDefault="00C64C4C" w:rsidP="00C64C4C">
      <w:pPr>
        <w:pStyle w:val="BodyA"/>
        <w:spacing w:line="408" w:lineRule="auto"/>
        <w:jc w:val="center"/>
        <w:rPr>
          <w:rStyle w:val="None"/>
          <w:b/>
          <w:bCs/>
          <w:caps/>
          <w:sz w:val="26"/>
          <w:szCs w:val="26"/>
        </w:rPr>
      </w:pPr>
      <w:r>
        <w:rPr>
          <w:rStyle w:val="None"/>
          <w:b/>
          <w:bCs/>
          <w:caps/>
          <w:sz w:val="26"/>
          <w:szCs w:val="26"/>
        </w:rPr>
        <w:t>Data Preprocessing</w:t>
      </w:r>
    </w:p>
    <w:p w14:paraId="784B120E" w14:textId="77777777" w:rsidR="00C64C4C" w:rsidRDefault="00C64C4C" w:rsidP="00C64C4C">
      <w:pPr>
        <w:pStyle w:val="BodyA"/>
        <w:spacing w:line="408" w:lineRule="auto"/>
        <w:jc w:val="both"/>
      </w:pPr>
    </w:p>
    <w:p w14:paraId="7300A589" w14:textId="77777777" w:rsidR="00C64C4C" w:rsidRDefault="00C64C4C" w:rsidP="00C64C4C">
      <w:pPr>
        <w:pStyle w:val="BodyA"/>
        <w:spacing w:line="408" w:lineRule="auto"/>
        <w:jc w:val="both"/>
        <w:rPr>
          <w:rStyle w:val="None"/>
          <w:b/>
          <w:bCs/>
          <w:sz w:val="26"/>
          <w:szCs w:val="26"/>
        </w:rPr>
      </w:pPr>
      <w:r>
        <w:rPr>
          <w:rStyle w:val="None"/>
          <w:b/>
          <w:bCs/>
          <w:sz w:val="26"/>
          <w:szCs w:val="26"/>
        </w:rPr>
        <w:t>Image Normalization</w:t>
      </w:r>
    </w:p>
    <w:p w14:paraId="7ADB5BBF" w14:textId="77777777" w:rsidR="00C64C4C" w:rsidRDefault="00C64C4C" w:rsidP="00C64C4C">
      <w:pPr>
        <w:pStyle w:val="BodyA"/>
        <w:spacing w:line="408" w:lineRule="auto"/>
        <w:jc w:val="both"/>
      </w:pPr>
    </w:p>
    <w:p w14:paraId="4C5BACA4" w14:textId="77777777" w:rsidR="00C64C4C" w:rsidRDefault="00C64C4C" w:rsidP="00C64C4C">
      <w:pPr>
        <w:pStyle w:val="BodyA"/>
        <w:spacing w:line="408" w:lineRule="auto"/>
        <w:jc w:val="both"/>
      </w:pPr>
      <w:r>
        <w:rPr>
          <w:rStyle w:val="None"/>
        </w:rPr>
        <w:t>Normalizing images is a pivotal step in the preprocessing pipeline, especially in the realm of deep learning. The importance of this process and its implications are paramount for several reasons.</w:t>
      </w:r>
    </w:p>
    <w:p w14:paraId="73FAEBF6" w14:textId="77777777" w:rsidR="00C64C4C" w:rsidRDefault="00C64C4C" w:rsidP="00C64C4C">
      <w:pPr>
        <w:pStyle w:val="BodyA"/>
        <w:spacing w:line="408" w:lineRule="auto"/>
        <w:jc w:val="both"/>
      </w:pPr>
    </w:p>
    <w:p w14:paraId="0758E12C" w14:textId="01197FDD" w:rsidR="00C64C4C" w:rsidRDefault="00C64C4C" w:rsidP="00C64C4C">
      <w:pPr>
        <w:pStyle w:val="BodyA"/>
        <w:spacing w:line="408" w:lineRule="auto"/>
        <w:jc w:val="both"/>
      </w:pPr>
      <w:r>
        <w:rPr>
          <w:rStyle w:val="None"/>
        </w:rPr>
        <w:t>The objective of Image Normalization:</w:t>
      </w:r>
    </w:p>
    <w:p w14:paraId="77C309A8" w14:textId="77777777" w:rsidR="00C64C4C" w:rsidRDefault="00C64C4C" w:rsidP="00C64C4C">
      <w:pPr>
        <w:pStyle w:val="BodyA"/>
        <w:spacing w:line="408" w:lineRule="auto"/>
        <w:jc w:val="both"/>
      </w:pPr>
      <w:r>
        <w:rPr>
          <w:rStyle w:val="None"/>
        </w:rPr>
        <w:t>Image normalization aims to standardize the intensity values in images. This means that the input features (pixel values, in the case of images) are adjusted to be on a similar scale, typically ranging from 0 to 1 or -1 to 1. This is achieved by transforming the pixel values to represent minute fluctuations around a standard, rather than vast, disparate ranges.</w:t>
      </w:r>
      <w:r>
        <w:rPr>
          <w:rStyle w:val="None"/>
          <w:noProof/>
        </w:rPr>
        <w:drawing>
          <wp:anchor distT="152400" distB="152400" distL="152400" distR="152400" simplePos="0" relativeHeight="251660288" behindDoc="0" locked="0" layoutInCell="1" allowOverlap="1" wp14:anchorId="18ABE4F1" wp14:editId="157AA03C">
            <wp:simplePos x="0" y="0"/>
            <wp:positionH relativeFrom="page">
              <wp:posOffset>1375410</wp:posOffset>
            </wp:positionH>
            <wp:positionV relativeFrom="line">
              <wp:posOffset>246725</wp:posOffset>
            </wp:positionV>
            <wp:extent cx="5008880" cy="3568587"/>
            <wp:effectExtent l="0" t="0" r="0" b="0"/>
            <wp:wrapThrough wrapText="bothSides" distL="152400" distR="152400">
              <wp:wrapPolygon edited="1">
                <wp:start x="274" y="0"/>
                <wp:lineTo x="21431" y="59"/>
                <wp:lineTo x="21600" y="326"/>
                <wp:lineTo x="21558" y="21376"/>
                <wp:lineTo x="21368" y="21584"/>
                <wp:lineTo x="148" y="21524"/>
                <wp:lineTo x="0" y="21199"/>
                <wp:lineTo x="42" y="237"/>
                <wp:lineTo x="274" y="0"/>
              </wp:wrapPolygon>
            </wp:wrapThrough>
            <wp:docPr id="107374182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6" name="pasted-movie.png" descr="pasted-movie.png"/>
                    <pic:cNvPicPr>
                      <a:picLocks noChangeAspect="1"/>
                    </pic:cNvPicPr>
                  </pic:nvPicPr>
                  <pic:blipFill>
                    <a:blip r:embed="rId7"/>
                    <a:stretch>
                      <a:fillRect/>
                    </a:stretch>
                  </pic:blipFill>
                  <pic:spPr>
                    <a:xfrm>
                      <a:off x="0" y="0"/>
                      <a:ext cx="5008880" cy="3568587"/>
                    </a:xfrm>
                    <a:prstGeom prst="rect">
                      <a:avLst/>
                    </a:prstGeom>
                    <a:ln w="12700" cap="flat">
                      <a:noFill/>
                      <a:miter lim="400000"/>
                    </a:ln>
                    <a:effectLst/>
                  </pic:spPr>
                </pic:pic>
              </a:graphicData>
            </a:graphic>
          </wp:anchor>
        </w:drawing>
      </w:r>
    </w:p>
    <w:p w14:paraId="5713595A" w14:textId="77777777" w:rsidR="00C64C4C" w:rsidRDefault="00C64C4C" w:rsidP="00BC3DBB">
      <w:pPr>
        <w:pStyle w:val="BodyA"/>
        <w:spacing w:line="360" w:lineRule="auto"/>
        <w:outlineLvl w:val="0"/>
        <w:rPr>
          <w:rStyle w:val="None"/>
          <w:i/>
          <w:iCs/>
        </w:rPr>
      </w:pPr>
      <w:hyperlink r:id="rId8" w:history="1">
        <w:r>
          <w:rPr>
            <w:rStyle w:val="Hyperlink1"/>
          </w:rPr>
          <w:t>(Image Credits)</w:t>
        </w:r>
      </w:hyperlink>
    </w:p>
    <w:p w14:paraId="37B998BB" w14:textId="77777777" w:rsidR="00BC3DBB" w:rsidRDefault="00BC3DBB" w:rsidP="00C64C4C">
      <w:pPr>
        <w:pStyle w:val="BodyA"/>
        <w:spacing w:line="408" w:lineRule="auto"/>
        <w:jc w:val="both"/>
        <w:rPr>
          <w:rStyle w:val="None"/>
          <w:b/>
          <w:bCs/>
        </w:rPr>
      </w:pPr>
    </w:p>
    <w:p w14:paraId="36C0679B" w14:textId="77777777" w:rsidR="00BC3DBB" w:rsidRDefault="00BC3DBB" w:rsidP="00C64C4C">
      <w:pPr>
        <w:pStyle w:val="BodyA"/>
        <w:spacing w:line="408" w:lineRule="auto"/>
        <w:jc w:val="both"/>
        <w:rPr>
          <w:rStyle w:val="None"/>
          <w:b/>
          <w:bCs/>
        </w:rPr>
      </w:pPr>
    </w:p>
    <w:p w14:paraId="1C57B859" w14:textId="0E536A05" w:rsidR="00C64C4C" w:rsidRDefault="00C64C4C" w:rsidP="00C64C4C">
      <w:pPr>
        <w:pStyle w:val="BodyA"/>
        <w:spacing w:line="408" w:lineRule="auto"/>
        <w:jc w:val="both"/>
        <w:rPr>
          <w:rStyle w:val="None"/>
          <w:b/>
          <w:bCs/>
        </w:rPr>
      </w:pPr>
      <w:r>
        <w:rPr>
          <w:rStyle w:val="None"/>
          <w:b/>
          <w:bCs/>
        </w:rPr>
        <w:t>Benefits of Image Normalization:</w:t>
      </w:r>
    </w:p>
    <w:p w14:paraId="6C480253" w14:textId="77777777" w:rsidR="00C64C4C" w:rsidRDefault="00C64C4C" w:rsidP="00C64C4C">
      <w:pPr>
        <w:pStyle w:val="BodyA"/>
        <w:spacing w:line="408" w:lineRule="auto"/>
        <w:jc w:val="both"/>
      </w:pPr>
    </w:p>
    <w:p w14:paraId="218E1BBF" w14:textId="77777777" w:rsidR="00C64C4C" w:rsidRDefault="00C64C4C" w:rsidP="00C64C4C">
      <w:pPr>
        <w:pStyle w:val="BodyA"/>
        <w:spacing w:line="408" w:lineRule="auto"/>
        <w:jc w:val="both"/>
      </w:pPr>
      <w:r>
        <w:rPr>
          <w:rStyle w:val="None"/>
          <w:b/>
          <w:bCs/>
        </w:rPr>
        <w:t>1. Uniformity of Input Data:</w:t>
      </w:r>
      <w:r>
        <w:rPr>
          <w:rStyle w:val="None"/>
        </w:rPr>
        <w:t xml:space="preserve"> Ensuring all images have a consistent range of pixel values maintains uniformity. Uniform inputs often translate to smoother training processes and prevent certain images from disproportionately influencing the model.</w:t>
      </w:r>
    </w:p>
    <w:p w14:paraId="63CB2FF2" w14:textId="77777777" w:rsidR="00C64C4C" w:rsidRDefault="00C64C4C" w:rsidP="00C64C4C">
      <w:pPr>
        <w:pStyle w:val="BodyA"/>
        <w:spacing w:line="408" w:lineRule="auto"/>
        <w:jc w:val="both"/>
      </w:pPr>
    </w:p>
    <w:p w14:paraId="04FB54A6" w14:textId="77777777" w:rsidR="00C64C4C" w:rsidRDefault="00C64C4C" w:rsidP="00C64C4C">
      <w:pPr>
        <w:pStyle w:val="BodyA"/>
        <w:spacing w:line="408" w:lineRule="auto"/>
        <w:jc w:val="both"/>
      </w:pPr>
      <w:r>
        <w:rPr>
          <w:rStyle w:val="None"/>
          <w:b/>
          <w:bCs/>
          <w:lang w:val="it-IT"/>
        </w:rPr>
        <w:t>2. Acceleration in Model Training:</w:t>
      </w:r>
      <w:r>
        <w:rPr>
          <w:rStyle w:val="None"/>
        </w:rPr>
        <w:t xml:space="preserve"> Normalized inputs have been observed to expedite the convergence of gradient descent during training. When inputs are normalized, the optimization algorithms often traverse a more structured error landscape, leading to more efficient learning.</w:t>
      </w:r>
    </w:p>
    <w:p w14:paraId="38EB0FD7" w14:textId="77777777" w:rsidR="00C64C4C" w:rsidRDefault="00C64C4C" w:rsidP="00C64C4C">
      <w:pPr>
        <w:pStyle w:val="BodyA"/>
        <w:spacing w:line="408" w:lineRule="auto"/>
        <w:jc w:val="both"/>
      </w:pPr>
    </w:p>
    <w:p w14:paraId="2CCB730A" w14:textId="77777777" w:rsidR="00C64C4C" w:rsidRDefault="00C64C4C" w:rsidP="00C64C4C">
      <w:pPr>
        <w:pStyle w:val="BodyA"/>
        <w:spacing w:line="408" w:lineRule="auto"/>
        <w:jc w:val="both"/>
      </w:pPr>
      <w:r>
        <w:rPr>
          <w:rStyle w:val="None"/>
          <w:b/>
          <w:bCs/>
        </w:rPr>
        <w:t>3. Enhanced Model Performance:</w:t>
      </w:r>
      <w:r>
        <w:rPr>
          <w:rStyle w:val="None"/>
        </w:rPr>
        <w:t xml:space="preserve"> Uniform pixel values across images ensure that no </w:t>
      </w:r>
      <w:proofErr w:type="gramStart"/>
      <w:r>
        <w:rPr>
          <w:rStyle w:val="None"/>
        </w:rPr>
        <w:t>particular feature</w:t>
      </w:r>
      <w:proofErr w:type="gramEnd"/>
      <w:r>
        <w:rPr>
          <w:rStyle w:val="None"/>
        </w:rPr>
        <w:t xml:space="preserve"> (pixel) excessively affects the model's weights. Such consistent scales across features often lead to better generalization in the model's predictions.</w:t>
      </w:r>
    </w:p>
    <w:p w14:paraId="1409087F" w14:textId="77777777" w:rsidR="00C64C4C" w:rsidRDefault="00C64C4C" w:rsidP="00C64C4C">
      <w:pPr>
        <w:pStyle w:val="BodyA"/>
        <w:spacing w:line="408" w:lineRule="auto"/>
        <w:jc w:val="both"/>
      </w:pPr>
    </w:p>
    <w:p w14:paraId="3997BD04" w14:textId="77777777" w:rsidR="00C64C4C" w:rsidRDefault="00C64C4C" w:rsidP="00C64C4C">
      <w:pPr>
        <w:pStyle w:val="BodyA"/>
        <w:spacing w:line="408" w:lineRule="auto"/>
        <w:jc w:val="both"/>
      </w:pPr>
      <w:r>
        <w:rPr>
          <w:rStyle w:val="None"/>
          <w:b/>
          <w:bCs/>
        </w:rPr>
        <w:t>4. Mitigation of Activation Saturation:</w:t>
      </w:r>
      <w:r>
        <w:rPr>
          <w:rStyle w:val="None"/>
        </w:rPr>
        <w:t xml:space="preserve"> Activation functions, particularly sigmoid or tanh, can 'saturate' or produce nearly constant outputs for large input values. Such saturation can hamper backpropagation since the gradients tend to be minuscule. Normalized inputs reduce the chances of activation saturation.</w:t>
      </w:r>
    </w:p>
    <w:p w14:paraId="0D3B03DE" w14:textId="77777777" w:rsidR="00C64C4C" w:rsidRDefault="00C64C4C" w:rsidP="00C64C4C">
      <w:pPr>
        <w:pStyle w:val="BodyA"/>
        <w:spacing w:line="408" w:lineRule="auto"/>
        <w:jc w:val="both"/>
      </w:pPr>
    </w:p>
    <w:p w14:paraId="2C102514" w14:textId="77777777" w:rsidR="00C64C4C" w:rsidRDefault="00C64C4C" w:rsidP="00C64C4C">
      <w:pPr>
        <w:pStyle w:val="BodyA"/>
        <w:spacing w:line="408" w:lineRule="auto"/>
        <w:jc w:val="both"/>
        <w:rPr>
          <w:rStyle w:val="None"/>
          <w:b/>
          <w:bCs/>
        </w:rPr>
      </w:pPr>
      <w:r>
        <w:rPr>
          <w:rStyle w:val="None"/>
          <w:b/>
          <w:bCs/>
        </w:rPr>
        <w:t>Normalization in the Project:</w:t>
      </w:r>
    </w:p>
    <w:p w14:paraId="026B4A69" w14:textId="77777777" w:rsidR="00C64C4C" w:rsidRDefault="00C64C4C" w:rsidP="00C64C4C">
      <w:pPr>
        <w:pStyle w:val="BodyA"/>
        <w:spacing w:line="408" w:lineRule="auto"/>
        <w:jc w:val="both"/>
      </w:pPr>
    </w:p>
    <w:p w14:paraId="69123EF6" w14:textId="77777777" w:rsidR="00C64C4C" w:rsidRDefault="00C64C4C" w:rsidP="00C64C4C">
      <w:pPr>
        <w:pStyle w:val="BodyA"/>
        <w:spacing w:line="408" w:lineRule="auto"/>
        <w:jc w:val="both"/>
      </w:pPr>
      <w:r>
        <w:rPr>
          <w:rStyle w:val="None"/>
        </w:rPr>
        <w:t>Within the framework of this project, image normalization has been implemented through a sequence of transformations. The primary steps are:</w:t>
      </w:r>
    </w:p>
    <w:p w14:paraId="7C0652A2" w14:textId="77777777" w:rsidR="00C64C4C" w:rsidRDefault="00C64C4C" w:rsidP="00C64C4C">
      <w:pPr>
        <w:pStyle w:val="BodyA"/>
        <w:spacing w:line="408" w:lineRule="auto"/>
        <w:jc w:val="both"/>
      </w:pPr>
    </w:p>
    <w:p w14:paraId="199D1DF2" w14:textId="77777777" w:rsidR="00C64C4C" w:rsidRDefault="00C64C4C" w:rsidP="00C64C4C">
      <w:pPr>
        <w:pStyle w:val="BodyA"/>
        <w:spacing w:line="408" w:lineRule="auto"/>
        <w:jc w:val="both"/>
      </w:pPr>
      <w:r>
        <w:rPr>
          <w:rStyle w:val="None"/>
          <w:b/>
          <w:bCs/>
        </w:rPr>
        <w:t>1. Resizing:</w:t>
      </w:r>
      <w:r>
        <w:rPr>
          <w:rStyle w:val="None"/>
        </w:rPr>
        <w:t xml:space="preserve"> All images in the dataset are resized to a consistent shape of 224x224 pixels. This ensures that irrespective of the original resolution, every image fed into the model maintains the same dimensionality. This consistency is crucial because neural networks expect fixed-size inputs.</w:t>
      </w:r>
    </w:p>
    <w:p w14:paraId="3B928197" w14:textId="77777777" w:rsidR="00C64C4C" w:rsidRDefault="00C64C4C" w:rsidP="00C64C4C">
      <w:pPr>
        <w:pStyle w:val="BodyA"/>
        <w:spacing w:line="408" w:lineRule="auto"/>
        <w:jc w:val="both"/>
      </w:pPr>
    </w:p>
    <w:p w14:paraId="7E824BED" w14:textId="77777777" w:rsidR="00C64C4C" w:rsidRDefault="00C64C4C" w:rsidP="00C64C4C">
      <w:pPr>
        <w:pStyle w:val="BodyA"/>
        <w:spacing w:line="408" w:lineRule="auto"/>
        <w:jc w:val="both"/>
      </w:pPr>
      <w:r>
        <w:rPr>
          <w:rStyle w:val="None"/>
          <w:b/>
          <w:bCs/>
          <w:lang w:val="fr-FR"/>
        </w:rPr>
        <w:t xml:space="preserve">2. Pixel Value </w:t>
      </w:r>
      <w:proofErr w:type="gramStart"/>
      <w:r>
        <w:rPr>
          <w:rStyle w:val="None"/>
          <w:b/>
          <w:bCs/>
          <w:lang w:val="fr-FR"/>
        </w:rPr>
        <w:t>Transformation:</w:t>
      </w:r>
      <w:proofErr w:type="gramEnd"/>
      <w:r>
        <w:rPr>
          <w:rStyle w:val="None"/>
        </w:rPr>
        <w:t xml:space="preserve"> After resizing, the pixel values, which originally range from 0 to 255, are transformed to a scale between 0 and 1. This transformation is facilitated by the </w:t>
      </w:r>
      <w:proofErr w:type="gramStart"/>
      <w:r>
        <w:rPr>
          <w:rStyle w:val="None"/>
          <w:b/>
          <w:bCs/>
          <w:i/>
          <w:iCs/>
          <w:lang w:val="pt-PT"/>
        </w:rPr>
        <w:t>transforms.ToTensor</w:t>
      </w:r>
      <w:proofErr w:type="gramEnd"/>
      <w:r>
        <w:rPr>
          <w:rStyle w:val="None"/>
          <w:b/>
          <w:bCs/>
          <w:i/>
          <w:iCs/>
          <w:lang w:val="pt-PT"/>
        </w:rPr>
        <w:t>()</w:t>
      </w:r>
      <w:r>
        <w:rPr>
          <w:rStyle w:val="None"/>
        </w:rPr>
        <w:t xml:space="preserve"> function, which divides each pixel value by 255. As a result, the data becomes suitable for neural processing, ensuring each input tensor's pixel values lie between the desired range.</w:t>
      </w:r>
    </w:p>
    <w:p w14:paraId="67A7CDA3" w14:textId="77777777" w:rsidR="00C64C4C" w:rsidRDefault="00C64C4C" w:rsidP="00C64C4C">
      <w:pPr>
        <w:pStyle w:val="BodyA"/>
        <w:spacing w:line="408" w:lineRule="auto"/>
        <w:jc w:val="both"/>
      </w:pPr>
    </w:p>
    <w:p w14:paraId="2B88E0E0" w14:textId="77777777" w:rsidR="00C64C4C" w:rsidRDefault="00C64C4C" w:rsidP="00C64C4C">
      <w:pPr>
        <w:pStyle w:val="BodyA"/>
        <w:spacing w:line="408" w:lineRule="auto"/>
        <w:jc w:val="both"/>
      </w:pPr>
      <w:r>
        <w:rPr>
          <w:rStyle w:val="None"/>
        </w:rPr>
        <w:t>Through these steps, the image normalization process ensures that the data is aptly preprocessed, paving the way for efficient model training and reliable predictions.</w:t>
      </w:r>
    </w:p>
    <w:p w14:paraId="3D27B21D" w14:textId="77777777" w:rsidR="00C64C4C" w:rsidRDefault="00C64C4C" w:rsidP="00C64C4C">
      <w:pPr>
        <w:pStyle w:val="BodyA"/>
        <w:spacing w:line="408" w:lineRule="auto"/>
        <w:jc w:val="both"/>
      </w:pPr>
    </w:p>
    <w:p w14:paraId="36E8D9FA" w14:textId="77777777" w:rsidR="00C64C4C" w:rsidRDefault="00C64C4C" w:rsidP="00C64C4C">
      <w:pPr>
        <w:pStyle w:val="BodyA"/>
        <w:spacing w:line="408" w:lineRule="auto"/>
        <w:jc w:val="both"/>
        <w:rPr>
          <w:rStyle w:val="None"/>
          <w:b/>
          <w:bCs/>
          <w:sz w:val="26"/>
          <w:szCs w:val="26"/>
        </w:rPr>
      </w:pPr>
      <w:r>
        <w:rPr>
          <w:rStyle w:val="None"/>
          <w:b/>
          <w:bCs/>
          <w:sz w:val="26"/>
          <w:szCs w:val="26"/>
        </w:rPr>
        <w:t>Data Splitting</w:t>
      </w:r>
    </w:p>
    <w:p w14:paraId="1DFF24B0" w14:textId="77777777" w:rsidR="00C64C4C" w:rsidRDefault="00C64C4C" w:rsidP="00C64C4C">
      <w:pPr>
        <w:pStyle w:val="BodyA"/>
        <w:spacing w:line="408" w:lineRule="auto"/>
        <w:jc w:val="both"/>
      </w:pPr>
    </w:p>
    <w:p w14:paraId="602F37BF" w14:textId="77777777" w:rsidR="00C64C4C" w:rsidRDefault="00C64C4C" w:rsidP="00C64C4C">
      <w:pPr>
        <w:pStyle w:val="BodyA"/>
        <w:spacing w:line="408" w:lineRule="auto"/>
        <w:jc w:val="both"/>
      </w:pPr>
      <w:r>
        <w:rPr>
          <w:rStyle w:val="None"/>
        </w:rPr>
        <w:t>In the vast arena of machine learning and deep learning practices, the sanctity and structured utilization of data hold paramount significance. To judiciously utilize the available data reservoir and sculpt a model that boasts of commendable generalization capabilities to novel samples, the holistic dataset often undergoes a meticulous division into discrete subsets. These subsets cater to different, yet equally vital, phases of the model's developmental and evaluative lifecycle.</w:t>
      </w:r>
    </w:p>
    <w:p w14:paraId="0E7A82FD" w14:textId="77777777" w:rsidR="00C64C4C" w:rsidRDefault="00C64C4C" w:rsidP="00C64C4C">
      <w:pPr>
        <w:pStyle w:val="BodyA"/>
        <w:spacing w:line="408" w:lineRule="auto"/>
        <w:jc w:val="both"/>
      </w:pPr>
    </w:p>
    <w:p w14:paraId="0CFFED45" w14:textId="77777777" w:rsidR="00C64C4C" w:rsidRDefault="00C64C4C" w:rsidP="00C64C4C">
      <w:pPr>
        <w:pStyle w:val="BodyA"/>
        <w:spacing w:line="408" w:lineRule="auto"/>
        <w:jc w:val="both"/>
        <w:rPr>
          <w:rStyle w:val="None"/>
          <w:b/>
          <w:bCs/>
        </w:rPr>
      </w:pPr>
      <w:r>
        <w:rPr>
          <w:rStyle w:val="None"/>
          <w:b/>
          <w:bCs/>
        </w:rPr>
        <w:t>Rationale Behind the Division of Data:</w:t>
      </w:r>
    </w:p>
    <w:p w14:paraId="513E1CDF" w14:textId="77777777" w:rsidR="00C64C4C" w:rsidRDefault="00C64C4C" w:rsidP="00C64C4C">
      <w:pPr>
        <w:pStyle w:val="BodyA"/>
        <w:spacing w:line="408" w:lineRule="auto"/>
        <w:jc w:val="both"/>
      </w:pPr>
    </w:p>
    <w:p w14:paraId="56E688AD" w14:textId="77777777" w:rsidR="00C64C4C" w:rsidRDefault="00C64C4C" w:rsidP="00C64C4C">
      <w:pPr>
        <w:pStyle w:val="BodyA"/>
        <w:spacing w:line="408" w:lineRule="auto"/>
        <w:jc w:val="both"/>
      </w:pPr>
      <w:r>
        <w:rPr>
          <w:rStyle w:val="None"/>
          <w:b/>
          <w:bCs/>
        </w:rPr>
        <w:t>1. Mitigation of Overfitting:</w:t>
      </w:r>
      <w:r>
        <w:rPr>
          <w:rStyle w:val="None"/>
        </w:rPr>
        <w:t xml:space="preserve"> Overfitting is an undesirable phenomenon wherein a model demonstrates stellar performance on the training data but exhibits an unsettling decline when exposed to new, unfamiliar data. By carving out separate data enclaves for training and validation/testing, this potential pitfall can be actively monitored and circumvented.</w:t>
      </w:r>
    </w:p>
    <w:p w14:paraId="651643BD" w14:textId="77777777" w:rsidR="00C64C4C" w:rsidRDefault="00C64C4C" w:rsidP="00C64C4C">
      <w:pPr>
        <w:pStyle w:val="BodyA"/>
        <w:spacing w:line="408" w:lineRule="auto"/>
        <w:jc w:val="both"/>
      </w:pPr>
    </w:p>
    <w:p w14:paraId="2231A345" w14:textId="77777777" w:rsidR="00C64C4C" w:rsidRDefault="00C64C4C" w:rsidP="00C64C4C">
      <w:pPr>
        <w:pStyle w:val="BodyA"/>
        <w:spacing w:line="408" w:lineRule="auto"/>
        <w:jc w:val="both"/>
      </w:pPr>
      <w:r>
        <w:rPr>
          <w:rStyle w:val="None"/>
          <w:b/>
          <w:bCs/>
        </w:rPr>
        <w:t>2. Authentic Model Appraisal:</w:t>
      </w:r>
      <w:r>
        <w:rPr>
          <w:rStyle w:val="None"/>
        </w:rPr>
        <w:t xml:space="preserve"> To grasp the genuine efficacy of a model, it's pivotal to assess its performance on data that remained untouched during the training epochs. A standalone test set furnishes a more unvarnished and unbiased elucidation of a model's authentic performance metrics.</w:t>
      </w:r>
    </w:p>
    <w:p w14:paraId="65516056" w14:textId="77777777" w:rsidR="00C64C4C" w:rsidRDefault="00C64C4C" w:rsidP="00C64C4C">
      <w:pPr>
        <w:pStyle w:val="BodyA"/>
        <w:spacing w:line="408" w:lineRule="auto"/>
        <w:jc w:val="both"/>
      </w:pPr>
    </w:p>
    <w:p w14:paraId="7DE9AE03" w14:textId="77777777" w:rsidR="00C64C4C" w:rsidRDefault="00C64C4C" w:rsidP="00C64C4C">
      <w:pPr>
        <w:pStyle w:val="BodyA"/>
        <w:spacing w:line="408" w:lineRule="auto"/>
        <w:jc w:val="both"/>
      </w:pPr>
      <w:r>
        <w:rPr>
          <w:rStyle w:val="None"/>
          <w:b/>
          <w:bCs/>
        </w:rPr>
        <w:t>3. Fine-tuning</w:t>
      </w:r>
      <w:r>
        <w:rPr>
          <w:rStyle w:val="None"/>
          <w:b/>
          <w:bCs/>
          <w:lang w:val="it-IT"/>
        </w:rPr>
        <w:t xml:space="preserve"> of Model Parameters:</w:t>
      </w:r>
      <w:r>
        <w:rPr>
          <w:rStyle w:val="None"/>
        </w:rPr>
        <w:t xml:space="preserve"> The presence of a validation set offers an invaluable canvas for finessing the model's hyperparameters. This is achieved without encroaching upon the test set, ensuring that the model's final appraisal remains pristine and devoid of biases.</w:t>
      </w:r>
    </w:p>
    <w:p w14:paraId="08C5A314" w14:textId="77777777" w:rsidR="00C64C4C" w:rsidRDefault="00C64C4C" w:rsidP="00C64C4C">
      <w:pPr>
        <w:pStyle w:val="BodyA"/>
        <w:spacing w:line="408" w:lineRule="auto"/>
        <w:jc w:val="both"/>
        <w:rPr>
          <w:rStyle w:val="None"/>
          <w:b/>
          <w:bCs/>
        </w:rPr>
      </w:pPr>
      <w:r>
        <w:rPr>
          <w:rStyle w:val="None"/>
          <w:b/>
          <w:bCs/>
        </w:rPr>
        <w:t>Operational Implementation within the Project's Framework:</w:t>
      </w:r>
    </w:p>
    <w:p w14:paraId="210DDEA7" w14:textId="77777777" w:rsidR="00C64C4C" w:rsidRDefault="00C64C4C" w:rsidP="00C64C4C">
      <w:pPr>
        <w:pStyle w:val="BodyA"/>
        <w:spacing w:line="408" w:lineRule="auto"/>
        <w:jc w:val="both"/>
      </w:pPr>
    </w:p>
    <w:p w14:paraId="2C2382D6" w14:textId="77777777" w:rsidR="00C64C4C" w:rsidRDefault="00C64C4C" w:rsidP="00C64C4C">
      <w:pPr>
        <w:pStyle w:val="BodyA"/>
        <w:spacing w:line="408" w:lineRule="auto"/>
        <w:jc w:val="both"/>
      </w:pPr>
      <w:r>
        <w:rPr>
          <w:rStyle w:val="None"/>
        </w:rPr>
        <w:t>The dataset, a vast repository of 20,000 images, undergoes a strategic division into three discernible sets:</w:t>
      </w:r>
    </w:p>
    <w:p w14:paraId="695F213C" w14:textId="77777777" w:rsidR="00C64C4C" w:rsidRDefault="00C64C4C" w:rsidP="00C64C4C">
      <w:pPr>
        <w:pStyle w:val="BodyA"/>
        <w:spacing w:line="408" w:lineRule="auto"/>
        <w:jc w:val="both"/>
      </w:pPr>
    </w:p>
    <w:p w14:paraId="018ADE4E" w14:textId="77777777" w:rsidR="00C64C4C" w:rsidRDefault="00C64C4C" w:rsidP="00C64C4C">
      <w:pPr>
        <w:pStyle w:val="BodyA"/>
        <w:spacing w:line="408" w:lineRule="auto"/>
        <w:jc w:val="both"/>
      </w:pPr>
      <w:r>
        <w:rPr>
          <w:rStyle w:val="None"/>
          <w:b/>
          <w:bCs/>
        </w:rPr>
        <w:t>1. Training Set:</w:t>
      </w:r>
      <w:r>
        <w:rPr>
          <w:rStyle w:val="None"/>
        </w:rPr>
        <w:t xml:space="preserve"> This segment, housing a substantial 80% of the data (equivalent to 16,000 images), stands as the bedrock for the model's primary learning and developmental phase. The model undergoes iterative recalibrations of its internal parameters based on the feedback derived from the divergences in its predictions when exposed to this data enclave.</w:t>
      </w:r>
    </w:p>
    <w:p w14:paraId="477F1234" w14:textId="77777777" w:rsidR="00C64C4C" w:rsidRDefault="00C64C4C" w:rsidP="00C64C4C">
      <w:pPr>
        <w:pStyle w:val="BodyA"/>
        <w:spacing w:line="408" w:lineRule="auto"/>
        <w:jc w:val="both"/>
      </w:pPr>
    </w:p>
    <w:p w14:paraId="70EA33C0" w14:textId="77777777" w:rsidR="00C64C4C" w:rsidRDefault="00C64C4C" w:rsidP="00C64C4C">
      <w:pPr>
        <w:pStyle w:val="BodyA"/>
        <w:spacing w:line="408" w:lineRule="auto"/>
        <w:jc w:val="both"/>
      </w:pPr>
      <w:r>
        <w:rPr>
          <w:rStyle w:val="None"/>
          <w:b/>
          <w:bCs/>
        </w:rPr>
        <w:t>2. Validation Set:</w:t>
      </w:r>
      <w:r>
        <w:rPr>
          <w:rStyle w:val="None"/>
        </w:rPr>
        <w:t xml:space="preserve"> Constituting 10% of the total data pool, which translates to 2,000 images, the validation set plays a pivotal role in refining model parameters, effectuating decisions about architectural alterations, and ensuring the model's resilience against overfitting.</w:t>
      </w:r>
    </w:p>
    <w:p w14:paraId="63D03067" w14:textId="77777777" w:rsidR="00C64C4C" w:rsidRDefault="00C64C4C" w:rsidP="00C64C4C">
      <w:pPr>
        <w:pStyle w:val="BodyA"/>
        <w:spacing w:line="408" w:lineRule="auto"/>
        <w:jc w:val="both"/>
      </w:pPr>
    </w:p>
    <w:p w14:paraId="44DDCFBC" w14:textId="77777777" w:rsidR="00C64C4C" w:rsidRDefault="00C64C4C" w:rsidP="00C64C4C">
      <w:pPr>
        <w:pStyle w:val="BodyA"/>
        <w:spacing w:line="408" w:lineRule="auto"/>
        <w:jc w:val="both"/>
      </w:pPr>
      <w:r>
        <w:rPr>
          <w:rStyle w:val="None"/>
          <w:b/>
          <w:bCs/>
          <w:lang w:val="it-IT"/>
        </w:rPr>
        <w:t>3. Test Set:</w:t>
      </w:r>
      <w:r>
        <w:rPr>
          <w:rStyle w:val="None"/>
        </w:rPr>
        <w:t xml:space="preserve"> The residual 10%, another chunk of 2,000 images, is earmarked for the model's conclusive evaluation. This subset remains inviolate until the very end, post the exhaustive training and validation cycles, and is solely deployed to ascertain the model's final performance metrics.</w:t>
      </w:r>
    </w:p>
    <w:p w14:paraId="0C7743DB" w14:textId="77777777" w:rsidR="00C64C4C" w:rsidRDefault="00C64C4C" w:rsidP="00C64C4C">
      <w:pPr>
        <w:pStyle w:val="BodyA"/>
        <w:spacing w:line="408" w:lineRule="auto"/>
        <w:jc w:val="both"/>
      </w:pPr>
    </w:p>
    <w:p w14:paraId="4C9E7E47" w14:textId="5C0BCA8B" w:rsidR="00C64C4C" w:rsidRDefault="00C64C4C" w:rsidP="00C64C4C">
      <w:pPr>
        <w:pStyle w:val="BodyA"/>
        <w:spacing w:line="408" w:lineRule="auto"/>
        <w:jc w:val="both"/>
      </w:pPr>
      <w:r>
        <w:rPr>
          <w:rStyle w:val="None"/>
        </w:rPr>
        <w:t>To preserve the inherent data distribution and ensure representation, the dataset's indices are adroitly shuffled, introducing an element of randomness. This guarantees that the curated training, validation, and test sets are emblematic of the overarching dataset.</w:t>
      </w:r>
    </w:p>
    <w:p w14:paraId="253A28AB" w14:textId="77777777" w:rsidR="00BC3DBB" w:rsidRDefault="00BC3DBB" w:rsidP="00C64C4C">
      <w:pPr>
        <w:pStyle w:val="BodyA"/>
        <w:spacing w:line="408" w:lineRule="auto"/>
        <w:jc w:val="both"/>
      </w:pPr>
    </w:p>
    <w:p w14:paraId="775F5709" w14:textId="77777777" w:rsidR="00C64C4C" w:rsidRDefault="00C64C4C" w:rsidP="00C64C4C">
      <w:pPr>
        <w:pStyle w:val="BodyA"/>
        <w:spacing w:line="408" w:lineRule="auto"/>
        <w:jc w:val="both"/>
        <w:rPr>
          <w:rStyle w:val="None"/>
          <w:b/>
          <w:bCs/>
          <w:sz w:val="26"/>
          <w:szCs w:val="26"/>
        </w:rPr>
      </w:pPr>
      <w:r>
        <w:rPr>
          <w:rStyle w:val="None"/>
          <w:b/>
          <w:bCs/>
          <w:sz w:val="26"/>
          <w:szCs w:val="26"/>
        </w:rPr>
        <w:t>Data Loaders</w:t>
      </w:r>
    </w:p>
    <w:p w14:paraId="1F9AEE08" w14:textId="77777777" w:rsidR="00C64C4C" w:rsidRDefault="00C64C4C" w:rsidP="00C64C4C">
      <w:pPr>
        <w:pStyle w:val="BodyA"/>
        <w:spacing w:line="408" w:lineRule="auto"/>
        <w:jc w:val="both"/>
      </w:pPr>
    </w:p>
    <w:p w14:paraId="33168AF4" w14:textId="44C1D935" w:rsidR="00C64C4C" w:rsidRDefault="00C64C4C" w:rsidP="00C64C4C">
      <w:pPr>
        <w:pStyle w:val="BodyA"/>
        <w:spacing w:line="408" w:lineRule="auto"/>
        <w:jc w:val="both"/>
      </w:pPr>
      <w:r>
        <w:rPr>
          <w:rStyle w:val="None"/>
        </w:rPr>
        <w:t>In the intricate tapestry of data preprocessing, data loaders emerge as a linchpin, especially when maneuvering vast datasets or orchestrating batch-wise data ingestion</w:t>
      </w:r>
      <w:r w:rsidR="00BC3DBB">
        <w:rPr>
          <w:rStyle w:val="None"/>
        </w:rPr>
        <w:t>.</w:t>
      </w:r>
    </w:p>
    <w:p w14:paraId="02DD8272" w14:textId="77777777" w:rsidR="00C64C4C" w:rsidRDefault="00C64C4C" w:rsidP="00C64C4C">
      <w:pPr>
        <w:pStyle w:val="BodyA"/>
        <w:spacing w:line="408" w:lineRule="auto"/>
        <w:jc w:val="both"/>
        <w:rPr>
          <w:rStyle w:val="None"/>
          <w:b/>
          <w:bCs/>
        </w:rPr>
      </w:pPr>
      <w:r>
        <w:rPr>
          <w:rStyle w:val="None"/>
          <w:b/>
          <w:bCs/>
        </w:rPr>
        <w:t>The Imperative of Data Loaders:</w:t>
      </w:r>
    </w:p>
    <w:p w14:paraId="06E1F931" w14:textId="77777777" w:rsidR="00C64C4C" w:rsidRDefault="00C64C4C" w:rsidP="00C64C4C">
      <w:pPr>
        <w:pStyle w:val="BodyA"/>
        <w:spacing w:line="408" w:lineRule="auto"/>
        <w:jc w:val="both"/>
      </w:pPr>
    </w:p>
    <w:p w14:paraId="26217740" w14:textId="77777777" w:rsidR="00C64C4C" w:rsidRDefault="00C64C4C" w:rsidP="00C64C4C">
      <w:pPr>
        <w:pStyle w:val="BodyA"/>
        <w:spacing w:line="408" w:lineRule="auto"/>
        <w:jc w:val="both"/>
      </w:pPr>
      <w:r>
        <w:rPr>
          <w:rStyle w:val="None"/>
          <w:b/>
          <w:bCs/>
        </w:rPr>
        <w:t>1. Facilitation of Batch Processing:</w:t>
      </w:r>
      <w:r>
        <w:rPr>
          <w:rStyle w:val="None"/>
        </w:rPr>
        <w:t xml:space="preserve"> To realize computational expediency and fully harness the parallel processing prowess of contemporary GPUs, data is often ingested into the model in batches. It is in this realm that data loaders manifest their indispensability.</w:t>
      </w:r>
    </w:p>
    <w:p w14:paraId="6CE8AC0A" w14:textId="77777777" w:rsidR="00C64C4C" w:rsidRDefault="00C64C4C" w:rsidP="00C64C4C">
      <w:pPr>
        <w:pStyle w:val="BodyA"/>
        <w:spacing w:line="408" w:lineRule="auto"/>
        <w:jc w:val="both"/>
      </w:pPr>
    </w:p>
    <w:p w14:paraId="351CF41E" w14:textId="77777777" w:rsidR="00C64C4C" w:rsidRDefault="00C64C4C" w:rsidP="00C64C4C">
      <w:pPr>
        <w:pStyle w:val="BodyA"/>
        <w:spacing w:line="408" w:lineRule="auto"/>
        <w:jc w:val="both"/>
      </w:pPr>
      <w:r>
        <w:rPr>
          <w:rStyle w:val="None"/>
          <w:b/>
          <w:bCs/>
        </w:rPr>
        <w:t>2. Shuffling of Data:</w:t>
      </w:r>
      <w:r>
        <w:rPr>
          <w:rStyle w:val="None"/>
        </w:rPr>
        <w:t xml:space="preserve"> Introducing randomness by shuffling the data before every epoch can catalyze faster convergence during training and obviate any latent patterns in the data that could inadvertently steer the training trajectory.</w:t>
      </w:r>
    </w:p>
    <w:p w14:paraId="32CDFFBC" w14:textId="77777777" w:rsidR="00C64C4C" w:rsidRDefault="00C64C4C" w:rsidP="00C64C4C">
      <w:pPr>
        <w:pStyle w:val="BodyA"/>
        <w:spacing w:line="408" w:lineRule="auto"/>
        <w:jc w:val="both"/>
      </w:pPr>
    </w:p>
    <w:p w14:paraId="23D8AB29" w14:textId="77777777" w:rsidR="00C64C4C" w:rsidRDefault="00C64C4C" w:rsidP="00C64C4C">
      <w:pPr>
        <w:pStyle w:val="BodyA"/>
        <w:spacing w:line="408" w:lineRule="auto"/>
        <w:jc w:val="both"/>
      </w:pPr>
      <w:r>
        <w:rPr>
          <w:rStyle w:val="None"/>
          <w:b/>
          <w:bCs/>
        </w:rPr>
        <w:t>3. Simultaneous Data Ingestion:</w:t>
      </w:r>
      <w:r>
        <w:rPr>
          <w:rStyle w:val="None"/>
        </w:rPr>
        <w:t xml:space="preserve"> Data loaders can adeptly perform concurrent data loading, ensuring an uninterrupted flow of data onto the GPU. This not only optimizes the training epochs but also ensures there's no temporal wastage.</w:t>
      </w:r>
    </w:p>
    <w:p w14:paraId="4A2B11E5" w14:textId="77777777" w:rsidR="00C64C4C" w:rsidRDefault="00C64C4C" w:rsidP="00C64C4C">
      <w:pPr>
        <w:pStyle w:val="BodyA"/>
        <w:spacing w:line="408" w:lineRule="auto"/>
        <w:jc w:val="both"/>
      </w:pPr>
    </w:p>
    <w:p w14:paraId="715A5B66" w14:textId="77777777" w:rsidR="00C64C4C" w:rsidRDefault="00C64C4C" w:rsidP="00C64C4C">
      <w:pPr>
        <w:pStyle w:val="BodyA"/>
        <w:spacing w:line="408" w:lineRule="auto"/>
        <w:jc w:val="both"/>
      </w:pPr>
      <w:r>
        <w:rPr>
          <w:rStyle w:val="None"/>
          <w:b/>
          <w:bCs/>
        </w:rPr>
        <w:t>4. Optimized Memory Utilization:</w:t>
      </w:r>
      <w:r>
        <w:rPr>
          <w:rStyle w:val="None"/>
        </w:rPr>
        <w:t xml:space="preserve"> Instead of hoarding the entire dataset in memory, which can be resource-intensive, data loaders judiciously load data in circumscribed chunks, epitomizing memory efficiency.</w:t>
      </w:r>
    </w:p>
    <w:p w14:paraId="327156C2" w14:textId="77777777" w:rsidR="00C64C4C" w:rsidRDefault="00C64C4C" w:rsidP="00C64C4C">
      <w:pPr>
        <w:pStyle w:val="BodyA"/>
        <w:spacing w:line="408" w:lineRule="auto"/>
        <w:jc w:val="both"/>
      </w:pPr>
    </w:p>
    <w:p w14:paraId="411A304F" w14:textId="77777777" w:rsidR="00C64C4C" w:rsidRDefault="00C64C4C" w:rsidP="00C64C4C">
      <w:pPr>
        <w:pStyle w:val="BodyA"/>
        <w:spacing w:line="408" w:lineRule="auto"/>
        <w:jc w:val="both"/>
        <w:rPr>
          <w:rStyle w:val="None"/>
          <w:b/>
          <w:bCs/>
        </w:rPr>
      </w:pPr>
      <w:r>
        <w:rPr>
          <w:rStyle w:val="None"/>
          <w:b/>
          <w:bCs/>
        </w:rPr>
        <w:t>Integration within the Project:</w:t>
      </w:r>
    </w:p>
    <w:p w14:paraId="24BC2CC1" w14:textId="77777777" w:rsidR="00C64C4C" w:rsidRDefault="00C64C4C" w:rsidP="00C64C4C">
      <w:pPr>
        <w:pStyle w:val="BodyA"/>
        <w:spacing w:line="408" w:lineRule="auto"/>
        <w:jc w:val="both"/>
      </w:pPr>
    </w:p>
    <w:p w14:paraId="620DAAB9" w14:textId="77777777" w:rsidR="00C64C4C" w:rsidRDefault="00C64C4C" w:rsidP="00C64C4C">
      <w:pPr>
        <w:pStyle w:val="BodyA"/>
        <w:spacing w:line="408" w:lineRule="auto"/>
        <w:jc w:val="both"/>
      </w:pPr>
      <w:r>
        <w:rPr>
          <w:rStyle w:val="None"/>
        </w:rPr>
        <w:t>Given the dataset's magnitude and intricate structure, data loaders have been integrated to infuse efficiency and structure into the training paradigm. The specifics are as follows:</w:t>
      </w:r>
    </w:p>
    <w:p w14:paraId="415B6767" w14:textId="77777777" w:rsidR="00C64C4C" w:rsidRDefault="00C64C4C" w:rsidP="00C64C4C">
      <w:pPr>
        <w:pStyle w:val="BodyA"/>
        <w:spacing w:line="408" w:lineRule="auto"/>
        <w:jc w:val="both"/>
      </w:pPr>
    </w:p>
    <w:p w14:paraId="6A9ABF58" w14:textId="77777777" w:rsidR="00C64C4C" w:rsidRDefault="00C64C4C" w:rsidP="00C64C4C">
      <w:pPr>
        <w:pStyle w:val="BodyA"/>
        <w:spacing w:line="408" w:lineRule="auto"/>
        <w:jc w:val="both"/>
      </w:pPr>
      <w:r>
        <w:rPr>
          <w:rStyle w:val="None"/>
          <w:b/>
          <w:bCs/>
        </w:rPr>
        <w:t>1. Batch Size Determination:</w:t>
      </w:r>
      <w:r>
        <w:rPr>
          <w:rStyle w:val="None"/>
        </w:rPr>
        <w:t xml:space="preserve"> A batch size of 8 has been judiciously selected for this project, implying that during each iterative training cycle, eight images are concurrently processed.</w:t>
      </w:r>
    </w:p>
    <w:p w14:paraId="4DAB8682" w14:textId="77777777" w:rsidR="00C64C4C" w:rsidRDefault="00C64C4C" w:rsidP="00C64C4C">
      <w:pPr>
        <w:pStyle w:val="BodyA"/>
        <w:spacing w:line="408" w:lineRule="auto"/>
        <w:jc w:val="both"/>
      </w:pPr>
    </w:p>
    <w:p w14:paraId="48540683" w14:textId="77777777" w:rsidR="00C64C4C" w:rsidRDefault="00C64C4C" w:rsidP="00C64C4C">
      <w:pPr>
        <w:pStyle w:val="BodyA"/>
        <w:spacing w:line="408" w:lineRule="auto"/>
        <w:jc w:val="both"/>
      </w:pPr>
      <w:r>
        <w:rPr>
          <w:rStyle w:val="None"/>
          <w:b/>
          <w:bCs/>
        </w:rPr>
        <w:t>2. Delineated Data Loaders:</w:t>
      </w:r>
      <w:r>
        <w:rPr>
          <w:rStyle w:val="None"/>
        </w:rPr>
        <w:t xml:space="preserve"> Distinct data loaders have been crafted for each of the data subsets, ensuring a structured and methodical data ingestion during the respective training, validation, or testing phase.</w:t>
      </w:r>
    </w:p>
    <w:p w14:paraId="5A8AAEE6" w14:textId="77777777" w:rsidR="00C64C4C" w:rsidRDefault="00C64C4C" w:rsidP="00C64C4C">
      <w:pPr>
        <w:pStyle w:val="BodyA"/>
        <w:spacing w:line="408" w:lineRule="auto"/>
        <w:jc w:val="both"/>
      </w:pPr>
    </w:p>
    <w:p w14:paraId="15648932" w14:textId="77777777" w:rsidR="00C64C4C" w:rsidRDefault="00C64C4C" w:rsidP="00C64C4C">
      <w:pPr>
        <w:pStyle w:val="BodyA"/>
        <w:spacing w:line="408" w:lineRule="auto"/>
        <w:jc w:val="both"/>
      </w:pPr>
      <w:r>
        <w:rPr>
          <w:rStyle w:val="None"/>
          <w:b/>
          <w:bCs/>
        </w:rPr>
        <w:t>3. Data Randomization:</w:t>
      </w:r>
      <w:r>
        <w:rPr>
          <w:rStyle w:val="None"/>
        </w:rPr>
        <w:t xml:space="preserve"> These data loaders have been architected to shuffle the data before each training cycle, thus obfuscating any sequential patterns and fostering a holistic learning environment.</w:t>
      </w:r>
    </w:p>
    <w:p w14:paraId="4CEFFC42" w14:textId="77777777" w:rsidR="00C64C4C" w:rsidRDefault="00C64C4C" w:rsidP="00C64C4C">
      <w:pPr>
        <w:pStyle w:val="BodyA"/>
        <w:spacing w:line="408" w:lineRule="auto"/>
        <w:jc w:val="both"/>
      </w:pPr>
    </w:p>
    <w:p w14:paraId="2DAD598D" w14:textId="77777777" w:rsidR="00C64C4C" w:rsidRDefault="00C64C4C" w:rsidP="00C64C4C">
      <w:pPr>
        <w:pStyle w:val="BodyA"/>
        <w:spacing w:line="408" w:lineRule="auto"/>
        <w:jc w:val="both"/>
      </w:pPr>
      <w:r>
        <w:rPr>
          <w:rStyle w:val="None"/>
        </w:rPr>
        <w:t>In summation, data loaders act as the conduit, facilitating a seamless, structured, and efficient data flow into the neural architecture, ensuring that the computational resources are leveraged to their utmost potential without any operational bottlenecks.</w:t>
      </w:r>
    </w:p>
    <w:p w14:paraId="6E514D70" w14:textId="77777777" w:rsidR="00C64C4C" w:rsidRDefault="00C64C4C" w:rsidP="00C64C4C">
      <w:pPr>
        <w:pStyle w:val="BodyA"/>
        <w:spacing w:line="408" w:lineRule="auto"/>
        <w:jc w:val="both"/>
      </w:pPr>
      <w:r>
        <w:rPr>
          <w:rStyle w:val="None"/>
          <w:noProof/>
        </w:rPr>
        <w:drawing>
          <wp:anchor distT="152400" distB="152400" distL="152400" distR="152400" simplePos="0" relativeHeight="251661312" behindDoc="0" locked="0" layoutInCell="1" allowOverlap="1" wp14:anchorId="1C61D77F" wp14:editId="7094D15D">
            <wp:simplePos x="0" y="0"/>
            <wp:positionH relativeFrom="page">
              <wp:posOffset>908050</wp:posOffset>
            </wp:positionH>
            <wp:positionV relativeFrom="line">
              <wp:posOffset>173337</wp:posOffset>
            </wp:positionV>
            <wp:extent cx="5943600" cy="3082757"/>
            <wp:effectExtent l="0" t="0" r="0" b="0"/>
            <wp:wrapTopAndBottom distT="152400" distB="152400"/>
            <wp:docPr id="107374182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7" name="pasted-movie.png" descr="pasted-movie.png"/>
                    <pic:cNvPicPr>
                      <a:picLocks noChangeAspect="1"/>
                    </pic:cNvPicPr>
                  </pic:nvPicPr>
                  <pic:blipFill>
                    <a:blip r:embed="rId9"/>
                    <a:stretch>
                      <a:fillRect/>
                    </a:stretch>
                  </pic:blipFill>
                  <pic:spPr>
                    <a:xfrm>
                      <a:off x="0" y="0"/>
                      <a:ext cx="5943600" cy="3082757"/>
                    </a:xfrm>
                    <a:prstGeom prst="rect">
                      <a:avLst/>
                    </a:prstGeom>
                    <a:ln w="12700" cap="flat">
                      <a:noFill/>
                      <a:miter lim="400000"/>
                    </a:ln>
                    <a:effectLst/>
                  </pic:spPr>
                </pic:pic>
              </a:graphicData>
            </a:graphic>
          </wp:anchor>
        </w:drawing>
      </w:r>
    </w:p>
    <w:p w14:paraId="4014AC03" w14:textId="77777777" w:rsidR="00C64C4C" w:rsidRDefault="00C64C4C" w:rsidP="00C64C4C">
      <w:pPr>
        <w:pStyle w:val="BodyA"/>
        <w:spacing w:line="408" w:lineRule="auto"/>
        <w:jc w:val="both"/>
      </w:pPr>
    </w:p>
    <w:p w14:paraId="7417BF56" w14:textId="77777777" w:rsidR="00C64C4C" w:rsidRDefault="00C64C4C" w:rsidP="00C64C4C">
      <w:pPr>
        <w:pStyle w:val="BodyA"/>
        <w:spacing w:line="408" w:lineRule="auto"/>
        <w:jc w:val="both"/>
      </w:pPr>
    </w:p>
    <w:p w14:paraId="4E1434B0" w14:textId="77777777" w:rsidR="00C64C4C" w:rsidRDefault="00C64C4C" w:rsidP="00C64C4C">
      <w:pPr>
        <w:pStyle w:val="BodyA"/>
        <w:spacing w:line="408" w:lineRule="auto"/>
        <w:jc w:val="center"/>
        <w:rPr>
          <w:rStyle w:val="None"/>
          <w:i/>
          <w:iCs/>
        </w:rPr>
      </w:pPr>
      <w:r>
        <w:rPr>
          <w:rStyle w:val="None"/>
          <w:i/>
          <w:iCs/>
        </w:rPr>
        <w:t>Functioning of Data loader</w:t>
      </w:r>
    </w:p>
    <w:p w14:paraId="783613E2" w14:textId="77777777" w:rsidR="00C64C4C" w:rsidRDefault="00C64C4C" w:rsidP="00C64C4C">
      <w:pPr>
        <w:pStyle w:val="BodyA"/>
        <w:spacing w:line="408" w:lineRule="auto"/>
        <w:jc w:val="right"/>
        <w:rPr>
          <w:rStyle w:val="None"/>
          <w:i/>
          <w:iCs/>
        </w:rPr>
      </w:pPr>
      <w:hyperlink r:id="rId10" w:history="1">
        <w:r>
          <w:rPr>
            <w:rStyle w:val="Hyperlink1"/>
          </w:rPr>
          <w:t>(Image Credits)</w:t>
        </w:r>
      </w:hyperlink>
    </w:p>
    <w:p w14:paraId="4DA5BE09" w14:textId="77777777" w:rsidR="00C64C4C" w:rsidRDefault="00C64C4C" w:rsidP="00C64C4C">
      <w:pPr>
        <w:pStyle w:val="BodyA"/>
        <w:spacing w:line="408" w:lineRule="auto"/>
        <w:jc w:val="both"/>
      </w:pPr>
    </w:p>
    <w:p w14:paraId="6A783FB3" w14:textId="77777777" w:rsidR="00C64C4C" w:rsidRDefault="00C64C4C" w:rsidP="00C64C4C">
      <w:pPr>
        <w:pStyle w:val="BodyA"/>
        <w:spacing w:line="408" w:lineRule="auto"/>
        <w:jc w:val="both"/>
      </w:pPr>
    </w:p>
    <w:p w14:paraId="2230AD77" w14:textId="77777777" w:rsidR="00C64C4C" w:rsidRDefault="00C64C4C" w:rsidP="00C64C4C">
      <w:pPr>
        <w:pStyle w:val="BodyA"/>
        <w:spacing w:line="408" w:lineRule="auto"/>
        <w:jc w:val="both"/>
      </w:pPr>
    </w:p>
    <w:p w14:paraId="407B763D" w14:textId="77777777" w:rsidR="00C64C4C" w:rsidRDefault="00C64C4C" w:rsidP="00C64C4C">
      <w:pPr>
        <w:pStyle w:val="BodyA"/>
        <w:spacing w:line="408" w:lineRule="auto"/>
        <w:jc w:val="both"/>
      </w:pPr>
    </w:p>
    <w:p w14:paraId="5B73CAFD" w14:textId="77777777" w:rsidR="00C64C4C" w:rsidRDefault="00C64C4C" w:rsidP="00C64C4C">
      <w:pPr>
        <w:pStyle w:val="BodyA"/>
        <w:spacing w:line="408" w:lineRule="auto"/>
        <w:jc w:val="both"/>
      </w:pPr>
    </w:p>
    <w:p w14:paraId="043F3B08" w14:textId="77777777" w:rsidR="00C64C4C" w:rsidRDefault="00C64C4C" w:rsidP="00C64C4C">
      <w:pPr>
        <w:pStyle w:val="BodyA"/>
        <w:spacing w:line="408" w:lineRule="auto"/>
        <w:jc w:val="both"/>
      </w:pPr>
    </w:p>
    <w:p w14:paraId="08C863B2" w14:textId="77777777" w:rsidR="00C64C4C" w:rsidRDefault="00C64C4C" w:rsidP="00C64C4C">
      <w:pPr>
        <w:pStyle w:val="BodyA"/>
        <w:spacing w:line="408" w:lineRule="auto"/>
        <w:jc w:val="both"/>
      </w:pPr>
    </w:p>
    <w:p w14:paraId="0AA56993" w14:textId="77777777" w:rsidR="00C64C4C" w:rsidRDefault="00C64C4C" w:rsidP="00C64C4C">
      <w:pPr>
        <w:pStyle w:val="BodyA"/>
        <w:spacing w:line="408" w:lineRule="auto"/>
        <w:jc w:val="center"/>
        <w:rPr>
          <w:rStyle w:val="None"/>
          <w:b/>
          <w:bCs/>
          <w:caps/>
          <w:sz w:val="26"/>
          <w:szCs w:val="26"/>
        </w:rPr>
      </w:pPr>
      <w:r>
        <w:rPr>
          <w:rStyle w:val="None"/>
          <w:b/>
          <w:bCs/>
          <w:caps/>
          <w:sz w:val="26"/>
          <w:szCs w:val="26"/>
        </w:rPr>
        <w:t>Model Architecture</w:t>
      </w:r>
    </w:p>
    <w:p w14:paraId="06CFF1F1" w14:textId="77777777" w:rsidR="00C64C4C" w:rsidRDefault="00C64C4C" w:rsidP="00C64C4C">
      <w:pPr>
        <w:pStyle w:val="BodyA"/>
        <w:spacing w:line="408" w:lineRule="auto"/>
        <w:jc w:val="both"/>
      </w:pPr>
    </w:p>
    <w:p w14:paraId="72814D3D" w14:textId="77777777" w:rsidR="00C64C4C" w:rsidRDefault="00C64C4C" w:rsidP="00C64C4C">
      <w:pPr>
        <w:pStyle w:val="BodyA"/>
        <w:spacing w:line="408" w:lineRule="auto"/>
        <w:jc w:val="both"/>
        <w:rPr>
          <w:rStyle w:val="None"/>
          <w:b/>
          <w:bCs/>
          <w:sz w:val="26"/>
          <w:szCs w:val="26"/>
        </w:rPr>
      </w:pPr>
      <w:r>
        <w:rPr>
          <w:rStyle w:val="None"/>
          <w:b/>
          <w:bCs/>
          <w:sz w:val="26"/>
          <w:szCs w:val="26"/>
        </w:rPr>
        <w:t>Overview of ResNet18 and ResNet50:</w:t>
      </w:r>
    </w:p>
    <w:p w14:paraId="657D212F" w14:textId="77777777" w:rsidR="00C64C4C" w:rsidRDefault="00C64C4C" w:rsidP="00C64C4C">
      <w:pPr>
        <w:pStyle w:val="BodyA"/>
        <w:spacing w:line="408" w:lineRule="auto"/>
        <w:jc w:val="both"/>
      </w:pPr>
    </w:p>
    <w:p w14:paraId="0C6EE404" w14:textId="77777777" w:rsidR="00C64C4C" w:rsidRDefault="00C64C4C" w:rsidP="00C64C4C">
      <w:pPr>
        <w:pStyle w:val="BodyA"/>
        <w:spacing w:line="408" w:lineRule="auto"/>
        <w:jc w:val="both"/>
      </w:pPr>
      <w:r>
        <w:rPr>
          <w:rStyle w:val="None"/>
        </w:rPr>
        <w:t>Residual Networks (</w:t>
      </w:r>
      <w:proofErr w:type="spellStart"/>
      <w:r>
        <w:rPr>
          <w:rStyle w:val="None"/>
        </w:rPr>
        <w:t>ResNets</w:t>
      </w:r>
      <w:proofErr w:type="spellEnd"/>
      <w:r>
        <w:rPr>
          <w:rStyle w:val="None"/>
        </w:rPr>
        <w:t xml:space="preserve">) have played a transformative role in the deep learning landscape, addressing the vanishing gradient </w:t>
      </w:r>
      <w:proofErr w:type="gramStart"/>
      <w:r>
        <w:rPr>
          <w:rStyle w:val="None"/>
        </w:rPr>
        <w:t>problem</w:t>
      </w:r>
      <w:proofErr w:type="gramEnd"/>
      <w:r>
        <w:rPr>
          <w:rStyle w:val="None"/>
        </w:rPr>
        <w:t xml:space="preserve"> and enabling the training of much deeper networks than were previously feasible. ResNet18 and ResNet50 are two of the most popular variants, each offering its unique blend of depth, accuracy, and computational efficiency. Let's delve deeper into the architectures and salient features of both.</w:t>
      </w:r>
    </w:p>
    <w:p w14:paraId="152E1C10" w14:textId="77777777" w:rsidR="00C64C4C" w:rsidRDefault="00C64C4C" w:rsidP="00C64C4C">
      <w:pPr>
        <w:pStyle w:val="BodyA"/>
        <w:spacing w:line="408" w:lineRule="auto"/>
        <w:jc w:val="both"/>
      </w:pPr>
    </w:p>
    <w:p w14:paraId="24F7448A" w14:textId="77777777" w:rsidR="00C64C4C" w:rsidRDefault="00C64C4C" w:rsidP="00C64C4C">
      <w:pPr>
        <w:pStyle w:val="BodyA"/>
        <w:spacing w:line="408" w:lineRule="auto"/>
        <w:jc w:val="both"/>
        <w:rPr>
          <w:rStyle w:val="None"/>
          <w:b/>
          <w:bCs/>
        </w:rPr>
      </w:pPr>
      <w:r>
        <w:rPr>
          <w:rStyle w:val="None"/>
          <w:b/>
          <w:bCs/>
        </w:rPr>
        <w:t>ResNet18:</w:t>
      </w:r>
    </w:p>
    <w:p w14:paraId="3D0D3AD9" w14:textId="77777777" w:rsidR="00C64C4C" w:rsidRDefault="00C64C4C" w:rsidP="00C64C4C">
      <w:pPr>
        <w:pStyle w:val="BodyA"/>
        <w:spacing w:line="408" w:lineRule="auto"/>
        <w:jc w:val="both"/>
      </w:pPr>
    </w:p>
    <w:p w14:paraId="3F977312" w14:textId="77777777" w:rsidR="00C64C4C" w:rsidRDefault="00C64C4C" w:rsidP="00C64C4C">
      <w:pPr>
        <w:pStyle w:val="BodyA"/>
        <w:spacing w:line="408" w:lineRule="auto"/>
        <w:jc w:val="both"/>
      </w:pPr>
      <w:r>
        <w:rPr>
          <w:rStyle w:val="None"/>
          <w:b/>
          <w:bCs/>
        </w:rPr>
        <w:t>1. Depth:</w:t>
      </w:r>
      <w:r>
        <w:rPr>
          <w:rStyle w:val="None"/>
        </w:rPr>
        <w:t xml:space="preserve"> As its name suggests, ResNet18 consists of 18 layers. These layers are not just simple convolutional layers; instead, they include multiple residual blocks that allow the model to learn from the activations of previous layers without hindrance from vanishing gradients.</w:t>
      </w:r>
    </w:p>
    <w:p w14:paraId="30264405" w14:textId="77777777" w:rsidR="00C64C4C" w:rsidRDefault="00C64C4C" w:rsidP="00C64C4C">
      <w:pPr>
        <w:pStyle w:val="BodyA"/>
        <w:spacing w:line="408" w:lineRule="auto"/>
        <w:jc w:val="both"/>
      </w:pPr>
    </w:p>
    <w:p w14:paraId="470C3C6C" w14:textId="77777777" w:rsidR="00C64C4C" w:rsidRDefault="00C64C4C" w:rsidP="00C64C4C">
      <w:pPr>
        <w:pStyle w:val="BodyA"/>
        <w:spacing w:line="408" w:lineRule="auto"/>
        <w:jc w:val="both"/>
      </w:pPr>
      <w:r>
        <w:rPr>
          <w:rStyle w:val="None"/>
          <w:b/>
          <w:bCs/>
        </w:rPr>
        <w:t>2. Residual Blocks:</w:t>
      </w:r>
      <w:r>
        <w:rPr>
          <w:rStyle w:val="None"/>
        </w:rPr>
        <w:t xml:space="preserve"> The foundational building block of ResNet18 is the residual block. Each block contains two convolutional layers with 3x3 filters. The key feature of a residual block is the presence of a "skip connection" or "shortcut", which bypasses one or more layers.</w:t>
      </w:r>
      <w:r>
        <w:rPr>
          <w:rStyle w:val="None"/>
          <w:noProof/>
        </w:rPr>
        <w:drawing>
          <wp:anchor distT="152400" distB="152400" distL="152400" distR="152400" simplePos="0" relativeHeight="251663360" behindDoc="0" locked="0" layoutInCell="1" allowOverlap="1" wp14:anchorId="1830DFC3" wp14:editId="260502CD">
            <wp:simplePos x="0" y="0"/>
            <wp:positionH relativeFrom="page">
              <wp:posOffset>1172751</wp:posOffset>
            </wp:positionH>
            <wp:positionV relativeFrom="line">
              <wp:posOffset>316238</wp:posOffset>
            </wp:positionV>
            <wp:extent cx="5414198" cy="2471423"/>
            <wp:effectExtent l="0" t="0" r="0" b="0"/>
            <wp:wrapTopAndBottom distT="152400" distB="152400"/>
            <wp:docPr id="1073741828"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8" name="pasted-movie.png" descr="pasted-movie.png"/>
                    <pic:cNvPicPr>
                      <a:picLocks noChangeAspect="1"/>
                    </pic:cNvPicPr>
                  </pic:nvPicPr>
                  <pic:blipFill>
                    <a:blip r:embed="rId11"/>
                    <a:stretch>
                      <a:fillRect/>
                    </a:stretch>
                  </pic:blipFill>
                  <pic:spPr>
                    <a:xfrm>
                      <a:off x="0" y="0"/>
                      <a:ext cx="5414198" cy="2471423"/>
                    </a:xfrm>
                    <a:prstGeom prst="rect">
                      <a:avLst/>
                    </a:prstGeom>
                    <a:ln w="12700" cap="flat">
                      <a:noFill/>
                      <a:miter lim="400000"/>
                    </a:ln>
                    <a:effectLst/>
                  </pic:spPr>
                </pic:pic>
              </a:graphicData>
            </a:graphic>
          </wp:anchor>
        </w:drawing>
      </w:r>
    </w:p>
    <w:p w14:paraId="3B76D573" w14:textId="77777777" w:rsidR="00C64C4C" w:rsidRDefault="00C64C4C" w:rsidP="00C64C4C">
      <w:pPr>
        <w:pStyle w:val="BodyA"/>
        <w:spacing w:line="408" w:lineRule="auto"/>
        <w:jc w:val="center"/>
        <w:rPr>
          <w:rStyle w:val="None"/>
          <w:i/>
          <w:iCs/>
        </w:rPr>
      </w:pPr>
      <w:r>
        <w:rPr>
          <w:rStyle w:val="None"/>
          <w:i/>
          <w:iCs/>
        </w:rPr>
        <w:t xml:space="preserve">Resnet18 Architecture </w:t>
      </w:r>
      <w:hyperlink r:id="rId12" w:history="1">
        <w:r>
          <w:rPr>
            <w:rStyle w:val="Hyperlink1"/>
          </w:rPr>
          <w:t>(Image Credits)</w:t>
        </w:r>
      </w:hyperlink>
    </w:p>
    <w:p w14:paraId="58E76AED" w14:textId="77777777" w:rsidR="00C64C4C" w:rsidRDefault="00C64C4C" w:rsidP="00C64C4C">
      <w:pPr>
        <w:pStyle w:val="BodyA"/>
        <w:spacing w:line="408" w:lineRule="auto"/>
        <w:jc w:val="both"/>
      </w:pPr>
      <w:r>
        <w:rPr>
          <w:rStyle w:val="None"/>
          <w:b/>
          <w:bCs/>
        </w:rPr>
        <w:t>3. Advantages:</w:t>
      </w:r>
      <w:r>
        <w:rPr>
          <w:rStyle w:val="None"/>
        </w:rPr>
        <w:t xml:space="preserve"> Owing to its relatively shallow depth, ResNet18 is computationally more efficient, making it suitable for applications where real-time inference or resource constraints are critical. Nevertheless, its performance is commendable, making it a top choice for numerous applications.</w:t>
      </w:r>
    </w:p>
    <w:p w14:paraId="40FDF13F" w14:textId="77777777" w:rsidR="00C64C4C" w:rsidRDefault="00C64C4C" w:rsidP="00C64C4C">
      <w:pPr>
        <w:pStyle w:val="BodyA"/>
        <w:spacing w:line="408" w:lineRule="auto"/>
        <w:jc w:val="both"/>
      </w:pPr>
    </w:p>
    <w:p w14:paraId="691CCDFC" w14:textId="77777777" w:rsidR="00C64C4C" w:rsidRDefault="00C64C4C" w:rsidP="00C64C4C">
      <w:pPr>
        <w:pStyle w:val="BodyA"/>
        <w:spacing w:line="408" w:lineRule="auto"/>
        <w:jc w:val="both"/>
      </w:pPr>
    </w:p>
    <w:p w14:paraId="11171D0F" w14:textId="77777777" w:rsidR="00C64C4C" w:rsidRDefault="00C64C4C" w:rsidP="00C64C4C">
      <w:pPr>
        <w:pStyle w:val="BodyA"/>
        <w:spacing w:line="408" w:lineRule="auto"/>
        <w:jc w:val="both"/>
        <w:rPr>
          <w:rStyle w:val="None"/>
          <w:b/>
          <w:bCs/>
        </w:rPr>
      </w:pPr>
      <w:r>
        <w:rPr>
          <w:rStyle w:val="None"/>
          <w:b/>
          <w:bCs/>
          <w:lang w:val="ru-RU"/>
        </w:rPr>
        <w:t>ResNet50:</w:t>
      </w:r>
    </w:p>
    <w:p w14:paraId="3EC27A21" w14:textId="77777777" w:rsidR="00C64C4C" w:rsidRDefault="00C64C4C" w:rsidP="00C64C4C">
      <w:pPr>
        <w:pStyle w:val="BodyA"/>
        <w:spacing w:line="408" w:lineRule="auto"/>
        <w:jc w:val="both"/>
      </w:pPr>
    </w:p>
    <w:p w14:paraId="45D407E0" w14:textId="77777777" w:rsidR="00C64C4C" w:rsidRDefault="00C64C4C" w:rsidP="00C64C4C">
      <w:pPr>
        <w:pStyle w:val="BodyA"/>
        <w:spacing w:line="408" w:lineRule="auto"/>
        <w:jc w:val="both"/>
      </w:pPr>
      <w:r>
        <w:rPr>
          <w:rStyle w:val="None"/>
          <w:b/>
          <w:bCs/>
        </w:rPr>
        <w:t>1. Depth:</w:t>
      </w:r>
      <w:r>
        <w:rPr>
          <w:rStyle w:val="None"/>
        </w:rPr>
        <w:t xml:space="preserve"> ResNet50, on the other hand, consists of 50 layers, offering a more profound and comprehensive architecture. It's structured with a combination of 1x1, 3x3, and 1x1 filters in its residual blocks.</w:t>
      </w:r>
    </w:p>
    <w:p w14:paraId="723EE594" w14:textId="77777777" w:rsidR="00C64C4C" w:rsidRDefault="00C64C4C" w:rsidP="00C64C4C">
      <w:pPr>
        <w:pStyle w:val="BodyA"/>
        <w:spacing w:line="408" w:lineRule="auto"/>
        <w:jc w:val="both"/>
      </w:pPr>
    </w:p>
    <w:p w14:paraId="71FA4A5C" w14:textId="77777777" w:rsidR="00C64C4C" w:rsidRDefault="00C64C4C" w:rsidP="00C64C4C">
      <w:pPr>
        <w:pStyle w:val="BodyA"/>
        <w:spacing w:line="408" w:lineRule="auto"/>
        <w:jc w:val="both"/>
      </w:pPr>
      <w:r>
        <w:rPr>
          <w:rStyle w:val="None"/>
          <w:b/>
          <w:bCs/>
        </w:rPr>
        <w:t>2. Bottleneck Blocks:</w:t>
      </w:r>
      <w:r>
        <w:rPr>
          <w:rStyle w:val="None"/>
        </w:rPr>
        <w:t xml:space="preserve"> Unlike the basic residual block in ResNet18, ResNet50 employs a 'bottleneck' design, where three layers (1x1, 3x3, 1x1 convolutions) are stacked together. The first and third 1x1 layers are responsible for reducing and then increasing (restoring) dimensions, ensuring fewer parameters and computations in the 3x3 layer.</w:t>
      </w:r>
    </w:p>
    <w:p w14:paraId="2A03A555" w14:textId="77777777" w:rsidR="00C64C4C" w:rsidRDefault="00C64C4C" w:rsidP="00C64C4C">
      <w:pPr>
        <w:pStyle w:val="BodyA"/>
        <w:spacing w:line="408" w:lineRule="auto"/>
        <w:jc w:val="both"/>
      </w:pPr>
      <w:r>
        <w:rPr>
          <w:rStyle w:val="None"/>
          <w:noProof/>
        </w:rPr>
        <w:drawing>
          <wp:anchor distT="152400" distB="152400" distL="152400" distR="152400" simplePos="0" relativeHeight="251664384" behindDoc="0" locked="0" layoutInCell="1" allowOverlap="1" wp14:anchorId="29492679" wp14:editId="7655CC0A">
            <wp:simplePos x="0" y="0"/>
            <wp:positionH relativeFrom="page">
              <wp:posOffset>908050</wp:posOffset>
            </wp:positionH>
            <wp:positionV relativeFrom="line">
              <wp:posOffset>256341</wp:posOffset>
            </wp:positionV>
            <wp:extent cx="5943600" cy="1685436"/>
            <wp:effectExtent l="0" t="0" r="0" b="0"/>
            <wp:wrapThrough wrapText="bothSides" distL="152400" distR="152400">
              <wp:wrapPolygon edited="1">
                <wp:start x="0" y="0"/>
                <wp:lineTo x="21600" y="0"/>
                <wp:lineTo x="21600" y="21646"/>
                <wp:lineTo x="0" y="21646"/>
                <wp:lineTo x="0" y="0"/>
              </wp:wrapPolygon>
            </wp:wrapThrough>
            <wp:docPr id="107374182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9" name="pasted-movie.png" descr="pasted-movie.png"/>
                    <pic:cNvPicPr>
                      <a:picLocks noChangeAspect="1"/>
                    </pic:cNvPicPr>
                  </pic:nvPicPr>
                  <pic:blipFill>
                    <a:blip r:embed="rId13"/>
                    <a:stretch>
                      <a:fillRect/>
                    </a:stretch>
                  </pic:blipFill>
                  <pic:spPr>
                    <a:xfrm>
                      <a:off x="0" y="0"/>
                      <a:ext cx="5943600" cy="1685436"/>
                    </a:xfrm>
                    <a:prstGeom prst="rect">
                      <a:avLst/>
                    </a:prstGeom>
                    <a:ln w="12700" cap="flat">
                      <a:noFill/>
                      <a:miter lim="400000"/>
                    </a:ln>
                    <a:effectLst/>
                  </pic:spPr>
                </pic:pic>
              </a:graphicData>
            </a:graphic>
          </wp:anchor>
        </w:drawing>
      </w:r>
    </w:p>
    <w:p w14:paraId="68EA75BC" w14:textId="77777777" w:rsidR="00C64C4C" w:rsidRDefault="00C64C4C" w:rsidP="00C64C4C">
      <w:pPr>
        <w:pStyle w:val="BodyA"/>
        <w:spacing w:line="408" w:lineRule="auto"/>
        <w:jc w:val="center"/>
        <w:rPr>
          <w:rStyle w:val="None"/>
          <w:i/>
          <w:iCs/>
        </w:rPr>
      </w:pPr>
      <w:r>
        <w:rPr>
          <w:rStyle w:val="None"/>
          <w:i/>
          <w:iCs/>
        </w:rPr>
        <w:t xml:space="preserve">Resnet50 Architecture </w:t>
      </w:r>
      <w:hyperlink r:id="rId14" w:history="1">
        <w:r>
          <w:rPr>
            <w:rStyle w:val="Hyperlink1"/>
          </w:rPr>
          <w:t>(Image Credits)</w:t>
        </w:r>
      </w:hyperlink>
    </w:p>
    <w:p w14:paraId="05B38E8F" w14:textId="77777777" w:rsidR="00C64C4C" w:rsidRDefault="00C64C4C" w:rsidP="00C64C4C">
      <w:pPr>
        <w:pStyle w:val="BodyA"/>
        <w:spacing w:line="408" w:lineRule="auto"/>
        <w:jc w:val="both"/>
      </w:pPr>
    </w:p>
    <w:p w14:paraId="5470AE95" w14:textId="77777777" w:rsidR="00C64C4C" w:rsidRDefault="00C64C4C" w:rsidP="00C64C4C">
      <w:pPr>
        <w:pStyle w:val="BodyA"/>
        <w:spacing w:line="408" w:lineRule="auto"/>
        <w:jc w:val="both"/>
      </w:pPr>
    </w:p>
    <w:p w14:paraId="01E67189" w14:textId="77777777" w:rsidR="00C64C4C" w:rsidRDefault="00C64C4C" w:rsidP="00C64C4C">
      <w:pPr>
        <w:pStyle w:val="BodyA"/>
        <w:spacing w:line="408" w:lineRule="auto"/>
        <w:jc w:val="both"/>
      </w:pPr>
      <w:r>
        <w:rPr>
          <w:rStyle w:val="None"/>
          <w:b/>
          <w:bCs/>
        </w:rPr>
        <w:t>3. Advantages:</w:t>
      </w:r>
      <w:r>
        <w:rPr>
          <w:rStyle w:val="None"/>
        </w:rPr>
        <w:t xml:space="preserve"> Due to its increased depth, ResNet50 can capture more intricate features and is generally better suited for tasks demanding high accuracy. This depth, however, comes at the cost of computational intensity. </w:t>
      </w:r>
    </w:p>
    <w:p w14:paraId="009E3B5D" w14:textId="77777777" w:rsidR="00C64C4C" w:rsidRDefault="00C64C4C" w:rsidP="00C64C4C">
      <w:pPr>
        <w:pStyle w:val="BodyA"/>
        <w:spacing w:line="408" w:lineRule="auto"/>
        <w:jc w:val="both"/>
      </w:pPr>
    </w:p>
    <w:p w14:paraId="515800CE" w14:textId="77777777" w:rsidR="00C64C4C" w:rsidRDefault="00C64C4C" w:rsidP="00C64C4C">
      <w:pPr>
        <w:pStyle w:val="BodyA"/>
        <w:spacing w:line="408" w:lineRule="auto"/>
        <w:jc w:val="both"/>
        <w:rPr>
          <w:rStyle w:val="None"/>
          <w:b/>
          <w:bCs/>
        </w:rPr>
      </w:pPr>
      <w:r>
        <w:rPr>
          <w:rStyle w:val="None"/>
          <w:b/>
          <w:bCs/>
        </w:rPr>
        <w:t>Commonalities:</w:t>
      </w:r>
    </w:p>
    <w:p w14:paraId="3823BB24" w14:textId="77777777" w:rsidR="00C64C4C" w:rsidRDefault="00C64C4C" w:rsidP="00C64C4C">
      <w:pPr>
        <w:pStyle w:val="BodyA"/>
        <w:spacing w:line="408" w:lineRule="auto"/>
        <w:jc w:val="both"/>
      </w:pPr>
    </w:p>
    <w:p w14:paraId="4DCF38C8" w14:textId="77777777" w:rsidR="00C64C4C" w:rsidRDefault="00C64C4C" w:rsidP="00C64C4C">
      <w:pPr>
        <w:pStyle w:val="BodyA"/>
        <w:spacing w:line="408" w:lineRule="auto"/>
        <w:jc w:val="both"/>
      </w:pPr>
      <w:r>
        <w:rPr>
          <w:rStyle w:val="None"/>
          <w:b/>
          <w:bCs/>
        </w:rPr>
        <w:t>1. Skip Connections:</w:t>
      </w:r>
      <w:r>
        <w:rPr>
          <w:rStyle w:val="None"/>
        </w:rPr>
        <w:t xml:space="preserve"> The hallmark of </w:t>
      </w:r>
      <w:proofErr w:type="spellStart"/>
      <w:r>
        <w:rPr>
          <w:rStyle w:val="None"/>
        </w:rPr>
        <w:t>ResNets</w:t>
      </w:r>
      <w:proofErr w:type="spellEnd"/>
      <w:r>
        <w:rPr>
          <w:rStyle w:val="None"/>
        </w:rPr>
        <w:t xml:space="preserve">, the skip connections, are consistently present in both ResNet18 and ResNet50. They allow the gradient to be directly </w:t>
      </w:r>
      <w:proofErr w:type="gramStart"/>
      <w:r>
        <w:rPr>
          <w:rStyle w:val="None"/>
        </w:rPr>
        <w:t>back-propagated</w:t>
      </w:r>
      <w:proofErr w:type="gramEnd"/>
      <w:r>
        <w:rPr>
          <w:rStyle w:val="None"/>
        </w:rPr>
        <w:t xml:space="preserve"> to earlier layers, making deeper models feasible without the hindrance of vanishing or exploding gradients.</w:t>
      </w:r>
    </w:p>
    <w:p w14:paraId="21C22F4B" w14:textId="77777777" w:rsidR="00C64C4C" w:rsidRDefault="00C64C4C" w:rsidP="00C64C4C">
      <w:pPr>
        <w:pStyle w:val="BodyA"/>
        <w:spacing w:line="408" w:lineRule="auto"/>
        <w:jc w:val="both"/>
      </w:pPr>
    </w:p>
    <w:p w14:paraId="319D1388" w14:textId="77777777" w:rsidR="00C64C4C" w:rsidRDefault="00C64C4C" w:rsidP="00C64C4C">
      <w:pPr>
        <w:pStyle w:val="BodyA"/>
        <w:spacing w:line="408" w:lineRule="auto"/>
        <w:jc w:val="both"/>
      </w:pPr>
      <w:r>
        <w:rPr>
          <w:rStyle w:val="None"/>
          <w:b/>
          <w:bCs/>
        </w:rPr>
        <w:t>2. Global Average Pooling:</w:t>
      </w:r>
      <w:r>
        <w:rPr>
          <w:rStyle w:val="None"/>
        </w:rPr>
        <w:t xml:space="preserve"> Both architectures conclude with a global average pooling layer, followed by a fully connected layer, condensing the feature maps into a singular prediction vector.</w:t>
      </w:r>
    </w:p>
    <w:p w14:paraId="72032697" w14:textId="77777777" w:rsidR="00C64C4C" w:rsidRDefault="00C64C4C" w:rsidP="00C64C4C">
      <w:pPr>
        <w:pStyle w:val="BodyA"/>
        <w:spacing w:line="408" w:lineRule="auto"/>
        <w:jc w:val="both"/>
      </w:pPr>
    </w:p>
    <w:p w14:paraId="7DEC550E" w14:textId="77777777" w:rsidR="00C64C4C" w:rsidRDefault="00C64C4C" w:rsidP="00C64C4C">
      <w:pPr>
        <w:pStyle w:val="BodyA"/>
        <w:spacing w:line="408" w:lineRule="auto"/>
        <w:jc w:val="both"/>
      </w:pPr>
      <w:r>
        <w:rPr>
          <w:rStyle w:val="None"/>
          <w:b/>
          <w:bCs/>
        </w:rPr>
        <w:t>3. Parameterization:</w:t>
      </w:r>
      <w:r>
        <w:rPr>
          <w:rStyle w:val="None"/>
        </w:rPr>
        <w:t xml:space="preserve"> Despite the difference in depth, both networks are meticulously designed to balance performance and computational cost. Each layer's width (number of channels) is methodically chosen to ensure a harmonious balance between resource utilization and predictive power.</w:t>
      </w:r>
    </w:p>
    <w:p w14:paraId="6E87F0FF" w14:textId="77777777" w:rsidR="00C64C4C" w:rsidRDefault="00C64C4C" w:rsidP="00C64C4C">
      <w:pPr>
        <w:pStyle w:val="BodyA"/>
        <w:spacing w:line="408" w:lineRule="auto"/>
        <w:jc w:val="both"/>
      </w:pPr>
    </w:p>
    <w:p w14:paraId="70354AAA" w14:textId="77777777" w:rsidR="00C64C4C" w:rsidRDefault="00C64C4C" w:rsidP="00C64C4C">
      <w:pPr>
        <w:pStyle w:val="BodyA"/>
        <w:spacing w:line="408" w:lineRule="auto"/>
        <w:jc w:val="both"/>
      </w:pPr>
      <w:r>
        <w:rPr>
          <w:rStyle w:val="None"/>
        </w:rPr>
        <w:t>In summary, both ResNet18 and ResNet50 serve as cornerstone architectures in the realm of deep learning. Their introduction of residual learning through skip connections has set precedence in neural network design, enabling the training of much deeper networks. While ResNet18 offers a blend of speed and performance, ResNet50 leans more towards achieving top-tier accuracy, albeit with a greater computational burden. The choice between them typically hinges on the specific demands and constraints of a given application.</w:t>
      </w:r>
    </w:p>
    <w:p w14:paraId="477E487B" w14:textId="77777777" w:rsidR="00C64C4C" w:rsidRDefault="00C64C4C" w:rsidP="00C64C4C">
      <w:pPr>
        <w:pStyle w:val="BodyA"/>
        <w:spacing w:line="408" w:lineRule="auto"/>
        <w:jc w:val="both"/>
      </w:pPr>
    </w:p>
    <w:p w14:paraId="52AF5FBD" w14:textId="77777777" w:rsidR="00C64C4C" w:rsidRDefault="00C64C4C" w:rsidP="00C64C4C">
      <w:pPr>
        <w:pStyle w:val="BodyA"/>
        <w:spacing w:line="408" w:lineRule="auto"/>
        <w:rPr>
          <w:rStyle w:val="None"/>
          <w:b/>
          <w:bCs/>
          <w:sz w:val="26"/>
          <w:szCs w:val="26"/>
        </w:rPr>
      </w:pPr>
      <w:bookmarkStart w:id="0" w:name="CustomModelDesign"/>
      <w:r>
        <w:rPr>
          <w:rStyle w:val="None"/>
          <w:b/>
          <w:bCs/>
          <w:sz w:val="26"/>
          <w:szCs w:val="26"/>
          <w:lang w:val="it-IT"/>
        </w:rPr>
        <w:t>Custom Model Design</w:t>
      </w:r>
    </w:p>
    <w:bookmarkEnd w:id="0"/>
    <w:p w14:paraId="2CF8B352" w14:textId="77777777" w:rsidR="00C64C4C" w:rsidRDefault="00C64C4C" w:rsidP="00C64C4C">
      <w:pPr>
        <w:pStyle w:val="BodyA"/>
        <w:spacing w:line="408" w:lineRule="auto"/>
        <w:jc w:val="both"/>
      </w:pPr>
    </w:p>
    <w:p w14:paraId="5C042C93" w14:textId="77777777" w:rsidR="00C64C4C" w:rsidRDefault="00C64C4C" w:rsidP="00C64C4C">
      <w:pPr>
        <w:pStyle w:val="BodyA"/>
        <w:spacing w:line="408" w:lineRule="auto"/>
        <w:jc w:val="both"/>
      </w:pPr>
      <w:r>
        <w:rPr>
          <w:rStyle w:val="None"/>
        </w:rPr>
        <w:t xml:space="preserve">Deep learning models often need to be tailored to specific tasks, and our custom model is no exception. In the context of hand sign recognition, the model must be adept at recognizing intricate differences in hand gestures. Here, we'll detail the bespoke design of our custom model that integrates foundational architectures like </w:t>
      </w:r>
      <w:proofErr w:type="spellStart"/>
      <w:r>
        <w:rPr>
          <w:rStyle w:val="None"/>
        </w:rPr>
        <w:t>ResNet</w:t>
      </w:r>
      <w:proofErr w:type="spellEnd"/>
      <w:r>
        <w:rPr>
          <w:rStyle w:val="None"/>
        </w:rPr>
        <w:t xml:space="preserve"> with additional layers to cater to our specific needs.</w:t>
      </w:r>
    </w:p>
    <w:p w14:paraId="272EF0CD" w14:textId="77777777" w:rsidR="00C64C4C" w:rsidRDefault="00C64C4C" w:rsidP="00C64C4C">
      <w:pPr>
        <w:pStyle w:val="BodyA"/>
        <w:spacing w:line="408" w:lineRule="auto"/>
        <w:jc w:val="both"/>
      </w:pPr>
    </w:p>
    <w:p w14:paraId="4ED8A371" w14:textId="77777777" w:rsidR="00C64C4C" w:rsidRDefault="00C64C4C" w:rsidP="00C64C4C">
      <w:pPr>
        <w:pStyle w:val="BodyA"/>
        <w:spacing w:line="408" w:lineRule="auto"/>
        <w:jc w:val="both"/>
        <w:rPr>
          <w:rStyle w:val="None"/>
          <w:b/>
          <w:bCs/>
        </w:rPr>
      </w:pPr>
      <w:r>
        <w:rPr>
          <w:rStyle w:val="None"/>
          <w:b/>
          <w:bCs/>
        </w:rPr>
        <w:t>Initial Layers:</w:t>
      </w:r>
    </w:p>
    <w:p w14:paraId="6802FE04" w14:textId="77777777" w:rsidR="00C64C4C" w:rsidRDefault="00C64C4C" w:rsidP="00C64C4C">
      <w:pPr>
        <w:pStyle w:val="BodyA"/>
        <w:spacing w:line="408" w:lineRule="auto"/>
        <w:jc w:val="both"/>
      </w:pPr>
    </w:p>
    <w:p w14:paraId="55D7C2BB" w14:textId="77777777" w:rsidR="00C64C4C" w:rsidRDefault="00C64C4C" w:rsidP="00C64C4C">
      <w:pPr>
        <w:pStyle w:val="BodyA"/>
        <w:numPr>
          <w:ilvl w:val="0"/>
          <w:numId w:val="3"/>
        </w:numPr>
        <w:spacing w:line="408" w:lineRule="auto"/>
        <w:jc w:val="both"/>
      </w:pPr>
      <w:r>
        <w:rPr>
          <w:rStyle w:val="None"/>
          <w:b/>
          <w:bCs/>
        </w:rPr>
        <w:t xml:space="preserve">Input Adaptation Layer: </w:t>
      </w:r>
      <w:r>
        <w:rPr>
          <w:rStyle w:val="None"/>
        </w:rPr>
        <w:t xml:space="preserve">The raw input images are in grayscale (single channel), whereas standard architectures like </w:t>
      </w:r>
      <w:proofErr w:type="spellStart"/>
      <w:r>
        <w:rPr>
          <w:rStyle w:val="None"/>
        </w:rPr>
        <w:t>ResNet</w:t>
      </w:r>
      <w:proofErr w:type="spellEnd"/>
      <w:r>
        <w:rPr>
          <w:rStyle w:val="None"/>
        </w:rPr>
        <w:t xml:space="preserve"> are designed to accept three-channel RGB images. To bridge this gap, the model introduces an input layer that expands the single grayscale channel into three channels using 3x3 convolution filters. This mimics a three-channel image input, making the subsequent layers compatible with the architecture.</w:t>
      </w:r>
    </w:p>
    <w:p w14:paraId="5156739F" w14:textId="77777777" w:rsidR="00C64C4C" w:rsidRDefault="00C64C4C" w:rsidP="00C64C4C">
      <w:pPr>
        <w:pStyle w:val="BodyA"/>
        <w:numPr>
          <w:ilvl w:val="0"/>
          <w:numId w:val="2"/>
        </w:numPr>
        <w:spacing w:line="408" w:lineRule="auto"/>
        <w:jc w:val="both"/>
      </w:pPr>
      <w:r>
        <w:rPr>
          <w:rStyle w:val="None"/>
          <w:b/>
          <w:bCs/>
        </w:rPr>
        <w:t xml:space="preserve">Additional Convolutional Layer: </w:t>
      </w:r>
      <w:r>
        <w:rPr>
          <w:rStyle w:val="None"/>
        </w:rPr>
        <w:t>After adapting the input, the model has a second convolution layer with 3x3 filters. This is a strategic design choice aimed at extracting preliminary features from the hand gestures before they're passed onto the deeper layers of</w:t>
      </w:r>
      <w:r>
        <w:rPr>
          <w:rStyle w:val="None"/>
          <w:noProof/>
        </w:rPr>
        <w:drawing>
          <wp:anchor distT="152400" distB="152400" distL="152400" distR="152400" simplePos="0" relativeHeight="251662336" behindDoc="0" locked="0" layoutInCell="1" allowOverlap="1" wp14:anchorId="5481A4E7" wp14:editId="0CA002C5">
            <wp:simplePos x="0" y="0"/>
            <wp:positionH relativeFrom="page">
              <wp:posOffset>3474876</wp:posOffset>
            </wp:positionH>
            <wp:positionV relativeFrom="line">
              <wp:posOffset>369378</wp:posOffset>
            </wp:positionV>
            <wp:extent cx="3514351" cy="2231614"/>
            <wp:effectExtent l="0" t="0" r="0" b="0"/>
            <wp:wrapThrough wrapText="bothSides" distL="152400" distR="152400">
              <wp:wrapPolygon edited="1">
                <wp:start x="0" y="0"/>
                <wp:lineTo x="21600" y="0"/>
                <wp:lineTo x="21600" y="21600"/>
                <wp:lineTo x="0" y="21600"/>
                <wp:lineTo x="0" y="0"/>
              </wp:wrapPolygon>
            </wp:wrapThrough>
            <wp:docPr id="107374183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0" name="pasted-movie.png" descr="pasted-movie.png"/>
                    <pic:cNvPicPr>
                      <a:picLocks noChangeAspect="1"/>
                    </pic:cNvPicPr>
                  </pic:nvPicPr>
                  <pic:blipFill>
                    <a:blip r:embed="rId15"/>
                    <a:stretch>
                      <a:fillRect/>
                    </a:stretch>
                  </pic:blipFill>
                  <pic:spPr>
                    <a:xfrm>
                      <a:off x="0" y="0"/>
                      <a:ext cx="3514351" cy="2231614"/>
                    </a:xfrm>
                    <a:prstGeom prst="rect">
                      <a:avLst/>
                    </a:prstGeom>
                    <a:ln w="12700" cap="flat">
                      <a:noFill/>
                      <a:miter lim="400000"/>
                    </a:ln>
                    <a:effectLst/>
                  </pic:spPr>
                </pic:pic>
              </a:graphicData>
            </a:graphic>
          </wp:anchor>
        </w:drawing>
      </w:r>
      <w:r>
        <w:rPr>
          <w:rStyle w:val="None"/>
        </w:rPr>
        <w:t xml:space="preserve"> the network.</w:t>
      </w:r>
    </w:p>
    <w:p w14:paraId="7C9E85FB" w14:textId="77777777" w:rsidR="00C64C4C" w:rsidRDefault="00C64C4C" w:rsidP="00C64C4C">
      <w:pPr>
        <w:pStyle w:val="BodyA"/>
        <w:numPr>
          <w:ilvl w:val="0"/>
          <w:numId w:val="2"/>
        </w:numPr>
        <w:spacing w:line="408" w:lineRule="auto"/>
        <w:jc w:val="both"/>
      </w:pPr>
      <w:r>
        <w:rPr>
          <w:rStyle w:val="None"/>
          <w:b/>
          <w:bCs/>
        </w:rPr>
        <w:t>Activation Layer:</w:t>
      </w:r>
      <w:r>
        <w:rPr>
          <w:rStyle w:val="None"/>
        </w:rPr>
        <w:t xml:space="preserve"> Post these convolution operations, a Rectified Linear Unit (</w:t>
      </w:r>
      <w:proofErr w:type="spellStart"/>
      <w:r>
        <w:rPr>
          <w:rStyle w:val="None"/>
        </w:rPr>
        <w:t>ReLU</w:t>
      </w:r>
      <w:proofErr w:type="spellEnd"/>
      <w:r>
        <w:rPr>
          <w:rStyle w:val="None"/>
        </w:rPr>
        <w:t xml:space="preserve">) activation function is applied. </w:t>
      </w:r>
      <w:proofErr w:type="spellStart"/>
      <w:r>
        <w:rPr>
          <w:rStyle w:val="None"/>
        </w:rPr>
        <w:t>ReLU</w:t>
      </w:r>
      <w:proofErr w:type="spellEnd"/>
      <w:r>
        <w:rPr>
          <w:rStyle w:val="None"/>
        </w:rPr>
        <w:t xml:space="preserve"> introduces non-linearity into the model without affecting the receptive fields of the convolutional layers. This ensures that the model can learn more complex patterns from the hand gestures. </w:t>
      </w:r>
    </w:p>
    <w:p w14:paraId="487E2004" w14:textId="77777777" w:rsidR="00BC3DBB" w:rsidRDefault="00C64C4C" w:rsidP="00BC3DBB">
      <w:pPr>
        <w:pStyle w:val="BodyA"/>
        <w:spacing w:line="408" w:lineRule="auto"/>
        <w:jc w:val="right"/>
      </w:pPr>
      <w:hyperlink r:id="rId16" w:history="1">
        <w:r>
          <w:rPr>
            <w:rStyle w:val="Hyperlink0"/>
          </w:rPr>
          <w:t>(Image Credits)</w:t>
        </w:r>
      </w:hyperlink>
    </w:p>
    <w:p w14:paraId="607A4164" w14:textId="66A7A552" w:rsidR="00C64C4C" w:rsidRPr="00BC3DBB" w:rsidRDefault="00C64C4C" w:rsidP="00BC3DBB">
      <w:pPr>
        <w:pStyle w:val="BodyA"/>
        <w:spacing w:line="408" w:lineRule="auto"/>
        <w:rPr>
          <w:rStyle w:val="None"/>
        </w:rPr>
      </w:pPr>
      <w:r>
        <w:rPr>
          <w:rStyle w:val="None"/>
          <w:b/>
          <w:bCs/>
        </w:rPr>
        <w:t xml:space="preserve">Backbone: The </w:t>
      </w:r>
      <w:proofErr w:type="spellStart"/>
      <w:r>
        <w:rPr>
          <w:rStyle w:val="None"/>
          <w:b/>
          <w:bCs/>
        </w:rPr>
        <w:t>ResNet</w:t>
      </w:r>
      <w:proofErr w:type="spellEnd"/>
      <w:r>
        <w:rPr>
          <w:rStyle w:val="None"/>
          <w:b/>
          <w:bCs/>
        </w:rPr>
        <w:t>:</w:t>
      </w:r>
    </w:p>
    <w:p w14:paraId="4D2B77D0" w14:textId="77777777" w:rsidR="00C64C4C" w:rsidRDefault="00C64C4C" w:rsidP="00C64C4C">
      <w:pPr>
        <w:pStyle w:val="BodyA"/>
        <w:spacing w:line="408" w:lineRule="auto"/>
        <w:jc w:val="both"/>
      </w:pPr>
    </w:p>
    <w:p w14:paraId="17A04247" w14:textId="77777777" w:rsidR="00C64C4C" w:rsidRDefault="00C64C4C" w:rsidP="00C64C4C">
      <w:pPr>
        <w:pStyle w:val="BodyA"/>
        <w:spacing w:line="408" w:lineRule="auto"/>
        <w:jc w:val="both"/>
        <w:rPr>
          <w:rStyle w:val="None"/>
          <w:b/>
          <w:bCs/>
        </w:rPr>
      </w:pPr>
      <w:r>
        <w:rPr>
          <w:rStyle w:val="None"/>
          <w:b/>
          <w:bCs/>
        </w:rPr>
        <w:t xml:space="preserve">1. Integration with </w:t>
      </w:r>
      <w:proofErr w:type="spellStart"/>
      <w:r>
        <w:rPr>
          <w:rStyle w:val="None"/>
          <w:b/>
          <w:bCs/>
        </w:rPr>
        <w:t>ResNet</w:t>
      </w:r>
      <w:proofErr w:type="spellEnd"/>
      <w:r>
        <w:rPr>
          <w:rStyle w:val="None"/>
          <w:b/>
          <w:bCs/>
        </w:rPr>
        <w:t xml:space="preserve">: </w:t>
      </w:r>
    </w:p>
    <w:p w14:paraId="7A1B5DDA" w14:textId="77777777" w:rsidR="00C64C4C" w:rsidRDefault="00C64C4C" w:rsidP="00C64C4C">
      <w:pPr>
        <w:pStyle w:val="BodyA"/>
        <w:spacing w:line="408" w:lineRule="auto"/>
        <w:jc w:val="both"/>
      </w:pPr>
      <w:r>
        <w:rPr>
          <w:rStyle w:val="None"/>
          <w:b/>
          <w:bCs/>
        </w:rPr>
        <w:tab/>
      </w:r>
      <w:r>
        <w:rPr>
          <w:rStyle w:val="None"/>
        </w:rPr>
        <w:t xml:space="preserve">The custom model seamlessly integrates either the ResNet18 or ResNet50 architecture as its backbone. This backbone is responsible for the bulk of the feature extraction. Using an established architecture like </w:t>
      </w:r>
      <w:proofErr w:type="spellStart"/>
      <w:r>
        <w:rPr>
          <w:rStyle w:val="None"/>
        </w:rPr>
        <w:t>ResNet</w:t>
      </w:r>
      <w:proofErr w:type="spellEnd"/>
      <w:r>
        <w:rPr>
          <w:rStyle w:val="None"/>
        </w:rPr>
        <w:t xml:space="preserve"> offers the dual benefit of leveraging a tried-and-tested structure while also permitting transfer learning.</w:t>
      </w:r>
    </w:p>
    <w:p w14:paraId="06EC8004" w14:textId="77777777" w:rsidR="00C64C4C" w:rsidRDefault="00C64C4C" w:rsidP="00C64C4C">
      <w:pPr>
        <w:pStyle w:val="BodyA"/>
        <w:spacing w:line="408" w:lineRule="auto"/>
        <w:jc w:val="both"/>
      </w:pPr>
    </w:p>
    <w:p w14:paraId="39F7CAD5" w14:textId="77777777" w:rsidR="00C64C4C" w:rsidRDefault="00C64C4C" w:rsidP="00C64C4C">
      <w:pPr>
        <w:pStyle w:val="BodyA"/>
        <w:spacing w:line="408" w:lineRule="auto"/>
        <w:jc w:val="both"/>
        <w:rPr>
          <w:rStyle w:val="None"/>
          <w:b/>
          <w:bCs/>
        </w:rPr>
      </w:pPr>
      <w:r>
        <w:rPr>
          <w:rStyle w:val="None"/>
          <w:b/>
          <w:bCs/>
        </w:rPr>
        <w:t>Fully Connected Layers:</w:t>
      </w:r>
    </w:p>
    <w:p w14:paraId="722D1BC0" w14:textId="77777777" w:rsidR="00C64C4C" w:rsidRDefault="00C64C4C" w:rsidP="00C64C4C">
      <w:pPr>
        <w:pStyle w:val="BodyA"/>
        <w:spacing w:line="408" w:lineRule="auto"/>
        <w:jc w:val="both"/>
      </w:pPr>
    </w:p>
    <w:p w14:paraId="478E94CD" w14:textId="391869EE" w:rsidR="00C64C4C" w:rsidRDefault="00C64C4C" w:rsidP="00C64C4C">
      <w:pPr>
        <w:pStyle w:val="BodyA"/>
        <w:numPr>
          <w:ilvl w:val="0"/>
          <w:numId w:val="4"/>
        </w:numPr>
        <w:spacing w:line="408" w:lineRule="auto"/>
        <w:jc w:val="both"/>
        <w:rPr>
          <w:b/>
          <w:bCs/>
        </w:rPr>
      </w:pPr>
      <w:r>
        <w:rPr>
          <w:rStyle w:val="None"/>
          <w:b/>
          <w:bCs/>
        </w:rPr>
        <w:t xml:space="preserve">Dense Layer </w:t>
      </w:r>
      <w:r w:rsidR="00783C0E">
        <w:rPr>
          <w:rStyle w:val="None"/>
          <w:b/>
          <w:bCs/>
        </w:rPr>
        <w:t>1:</w:t>
      </w:r>
      <w:r w:rsidR="00783C0E">
        <w:rPr>
          <w:rStyle w:val="None"/>
        </w:rPr>
        <w:t xml:space="preserve"> Post</w:t>
      </w:r>
      <w:r>
        <w:rPr>
          <w:rStyle w:val="None"/>
        </w:rPr>
        <w:t>-feature extraction, the model utilizes a fully connected (dense) layer that condenses the feature space from 1000 dimensions down to 500. This layer aids in capturing global patterns and relationships in the feature maps.</w:t>
      </w:r>
    </w:p>
    <w:p w14:paraId="43EF66A5" w14:textId="77777777" w:rsidR="00C64C4C" w:rsidRDefault="00C64C4C" w:rsidP="00C64C4C">
      <w:pPr>
        <w:pStyle w:val="BodyA"/>
        <w:numPr>
          <w:ilvl w:val="0"/>
          <w:numId w:val="4"/>
        </w:numPr>
        <w:spacing w:line="408" w:lineRule="auto"/>
        <w:jc w:val="both"/>
        <w:rPr>
          <w:b/>
          <w:bCs/>
        </w:rPr>
      </w:pPr>
      <w:r>
        <w:rPr>
          <w:rStyle w:val="None"/>
          <w:b/>
          <w:bCs/>
        </w:rPr>
        <w:t>Dense Layer 2:</w:t>
      </w:r>
      <w:r>
        <w:rPr>
          <w:rStyle w:val="None"/>
        </w:rPr>
        <w:t xml:space="preserve"> A subsequent dense layer further compresses the features from 500 dimensions to 100. This hierarchical reduction allows the network to iteratively refine the features, ensuring that only the most salient patterns are passed forward. </w:t>
      </w:r>
    </w:p>
    <w:p w14:paraId="5241B08A" w14:textId="77777777" w:rsidR="00C64C4C" w:rsidRDefault="00C64C4C" w:rsidP="00C64C4C">
      <w:pPr>
        <w:pStyle w:val="BodyA"/>
        <w:numPr>
          <w:ilvl w:val="0"/>
          <w:numId w:val="4"/>
        </w:numPr>
        <w:spacing w:line="408" w:lineRule="auto"/>
        <w:jc w:val="both"/>
        <w:rPr>
          <w:b/>
          <w:bCs/>
        </w:rPr>
      </w:pPr>
      <w:r>
        <w:rPr>
          <w:rStyle w:val="None"/>
          <w:b/>
          <w:bCs/>
        </w:rPr>
        <w:t xml:space="preserve">Output Layer: </w:t>
      </w:r>
      <w:r>
        <w:rPr>
          <w:rStyle w:val="None"/>
        </w:rPr>
        <w:t xml:space="preserve">The final layer of the custom model is a dense layer that maps the 100-dimensional feature vector to 10 dimensions. Each of these ten dimensions corresponds to a specific hand gesture category. It's essential to note that this layer doesn't merely provide the final classification but emits a probability distribution across the ten categories, thanks to the </w:t>
      </w:r>
      <w:proofErr w:type="spellStart"/>
      <w:r>
        <w:rPr>
          <w:rStyle w:val="None"/>
        </w:rPr>
        <w:t>Softmax</w:t>
      </w:r>
      <w:proofErr w:type="spellEnd"/>
      <w:r>
        <w:rPr>
          <w:rStyle w:val="None"/>
        </w:rPr>
        <w:t xml:space="preserve"> activation.</w:t>
      </w:r>
    </w:p>
    <w:p w14:paraId="3D1E8DDA" w14:textId="77777777" w:rsidR="00C64C4C" w:rsidRDefault="00C64C4C" w:rsidP="00C64C4C">
      <w:pPr>
        <w:pStyle w:val="BodyA"/>
        <w:spacing w:line="408" w:lineRule="auto"/>
        <w:jc w:val="both"/>
        <w:rPr>
          <w:rStyle w:val="None"/>
          <w:b/>
          <w:bCs/>
        </w:rPr>
      </w:pPr>
    </w:p>
    <w:p w14:paraId="5834B75D" w14:textId="77777777" w:rsidR="00C64C4C" w:rsidRDefault="00C64C4C" w:rsidP="00C64C4C">
      <w:pPr>
        <w:pStyle w:val="BodyA"/>
        <w:spacing w:line="408" w:lineRule="auto"/>
        <w:jc w:val="both"/>
        <w:rPr>
          <w:rStyle w:val="None"/>
          <w:b/>
          <w:bCs/>
        </w:rPr>
      </w:pPr>
      <w:r>
        <w:rPr>
          <w:rStyle w:val="None"/>
          <w:b/>
          <w:bCs/>
        </w:rPr>
        <w:t>Summary:</w:t>
      </w:r>
    </w:p>
    <w:p w14:paraId="796B5C73" w14:textId="77777777" w:rsidR="00C64C4C" w:rsidRDefault="00C64C4C" w:rsidP="00C64C4C">
      <w:pPr>
        <w:pStyle w:val="BodyA"/>
        <w:spacing w:line="408" w:lineRule="auto"/>
        <w:jc w:val="both"/>
      </w:pPr>
    </w:p>
    <w:p w14:paraId="26C696AC" w14:textId="77777777" w:rsidR="00C64C4C" w:rsidRDefault="00C64C4C" w:rsidP="00C64C4C">
      <w:pPr>
        <w:pStyle w:val="BodyA"/>
        <w:spacing w:line="408" w:lineRule="auto"/>
        <w:jc w:val="both"/>
      </w:pPr>
      <w:r>
        <w:rPr>
          <w:rStyle w:val="None"/>
        </w:rPr>
        <w:t xml:space="preserve">In essence, the custom model design is a harmonious blend of foundational and bespoke elements. It starts by preparing the grayscale images for deeper processing, then leans on the prowess of </w:t>
      </w:r>
      <w:proofErr w:type="spellStart"/>
      <w:r>
        <w:rPr>
          <w:rStyle w:val="None"/>
        </w:rPr>
        <w:t>ResNet</w:t>
      </w:r>
      <w:proofErr w:type="spellEnd"/>
      <w:r>
        <w:rPr>
          <w:rStyle w:val="None"/>
        </w:rPr>
        <w:t xml:space="preserve"> for feature </w:t>
      </w:r>
      <w:proofErr w:type="gramStart"/>
      <w:r>
        <w:rPr>
          <w:rStyle w:val="None"/>
        </w:rPr>
        <w:t>extraction, and</w:t>
      </w:r>
      <w:proofErr w:type="gramEnd"/>
      <w:r>
        <w:rPr>
          <w:rStyle w:val="None"/>
        </w:rPr>
        <w:t xml:space="preserve"> concludes with a series of dense layers that iteratively refine and classify the extracted features. This architectural amalgamation ensures that the model is not just theoretically sound but also practically adept at the intricate task of hand gesture recognition.</w:t>
      </w:r>
    </w:p>
    <w:p w14:paraId="2B8F17BB" w14:textId="77777777" w:rsidR="00C64C4C" w:rsidRDefault="00C64C4C" w:rsidP="00C64C4C">
      <w:pPr>
        <w:pStyle w:val="BodyA"/>
        <w:spacing w:line="408" w:lineRule="auto"/>
        <w:jc w:val="both"/>
        <w:rPr>
          <w:rStyle w:val="None"/>
          <w:b/>
          <w:bCs/>
          <w:sz w:val="26"/>
          <w:szCs w:val="26"/>
        </w:rPr>
      </w:pPr>
    </w:p>
    <w:p w14:paraId="2B8E3335" w14:textId="77777777" w:rsidR="00C64C4C" w:rsidRDefault="00C64C4C" w:rsidP="00C64C4C">
      <w:pPr>
        <w:pStyle w:val="BodyA"/>
        <w:spacing w:line="408" w:lineRule="auto"/>
        <w:jc w:val="both"/>
        <w:rPr>
          <w:rStyle w:val="None"/>
          <w:b/>
          <w:bCs/>
          <w:sz w:val="26"/>
          <w:szCs w:val="26"/>
        </w:rPr>
      </w:pPr>
      <w:r>
        <w:rPr>
          <w:rStyle w:val="None"/>
          <w:b/>
          <w:bCs/>
          <w:sz w:val="26"/>
          <w:szCs w:val="26"/>
          <w:lang w:val="it-IT"/>
        </w:rPr>
        <w:t>Model Summary</w:t>
      </w:r>
    </w:p>
    <w:p w14:paraId="4B6D60C2" w14:textId="5829D871" w:rsidR="00C64C4C" w:rsidRDefault="00C64C4C" w:rsidP="00C64C4C">
      <w:pPr>
        <w:pStyle w:val="BodyA"/>
        <w:spacing w:line="408" w:lineRule="auto"/>
        <w:jc w:val="both"/>
      </w:pPr>
      <w:r>
        <w:rPr>
          <w:rStyle w:val="None"/>
        </w:rPr>
        <w:t xml:space="preserve">The </w:t>
      </w:r>
      <w:proofErr w:type="spellStart"/>
      <w:r>
        <w:rPr>
          <w:rStyle w:val="None"/>
          <w:b/>
          <w:bCs/>
          <w:i/>
          <w:iCs/>
        </w:rPr>
        <w:t>HandSignModel</w:t>
      </w:r>
      <w:proofErr w:type="spellEnd"/>
      <w:r>
        <w:rPr>
          <w:rStyle w:val="None"/>
        </w:rPr>
        <w:t xml:space="preserve"> has been specifically architected to cater to the nuances of hand sign recognition, fusing foundational principles from well-established architectures like </w:t>
      </w:r>
      <w:proofErr w:type="spellStart"/>
      <w:r>
        <w:rPr>
          <w:rStyle w:val="None"/>
        </w:rPr>
        <w:t>ResNet</w:t>
      </w:r>
      <w:proofErr w:type="spellEnd"/>
      <w:r>
        <w:rPr>
          <w:rStyle w:val="None"/>
        </w:rPr>
        <w:t xml:space="preserve"> with the unique requirements of the task at hand</w:t>
      </w:r>
      <w:r w:rsidR="00783C0E">
        <w:rPr>
          <w:rStyle w:val="None"/>
        </w:rPr>
        <w:t>.</w:t>
      </w:r>
    </w:p>
    <w:p w14:paraId="3E25D5FB" w14:textId="77777777" w:rsidR="00C64C4C" w:rsidRDefault="00C64C4C" w:rsidP="00C64C4C">
      <w:pPr>
        <w:pStyle w:val="BodyA"/>
        <w:numPr>
          <w:ilvl w:val="0"/>
          <w:numId w:val="5"/>
        </w:numPr>
        <w:spacing w:line="408" w:lineRule="auto"/>
        <w:jc w:val="both"/>
        <w:rPr>
          <w:b/>
          <w:bCs/>
        </w:rPr>
      </w:pPr>
      <w:r>
        <w:rPr>
          <w:rStyle w:val="None"/>
          <w:b/>
          <w:bCs/>
        </w:rPr>
        <w:t xml:space="preserve">Integration with </w:t>
      </w:r>
      <w:proofErr w:type="spellStart"/>
      <w:r>
        <w:rPr>
          <w:rStyle w:val="None"/>
          <w:b/>
          <w:bCs/>
        </w:rPr>
        <w:t>ResNet</w:t>
      </w:r>
      <w:proofErr w:type="spellEnd"/>
      <w:r>
        <w:rPr>
          <w:rStyle w:val="None"/>
          <w:b/>
          <w:bCs/>
        </w:rPr>
        <w:t xml:space="preserve"> Architectures:</w:t>
      </w:r>
    </w:p>
    <w:p w14:paraId="4C8EE06A" w14:textId="77777777" w:rsidR="00C64C4C" w:rsidRDefault="00C64C4C" w:rsidP="00C64C4C">
      <w:pPr>
        <w:pStyle w:val="BodyA"/>
        <w:spacing w:line="408" w:lineRule="auto"/>
        <w:jc w:val="both"/>
        <w:rPr>
          <w:rStyle w:val="None"/>
          <w:b/>
          <w:bCs/>
        </w:rPr>
      </w:pPr>
    </w:p>
    <w:p w14:paraId="2044215F" w14:textId="2ACBB97D" w:rsidR="00C64C4C" w:rsidRDefault="00C64C4C" w:rsidP="00C64C4C">
      <w:pPr>
        <w:pStyle w:val="BodyA"/>
        <w:spacing w:line="408" w:lineRule="auto"/>
        <w:jc w:val="both"/>
      </w:pPr>
      <w:r>
        <w:rPr>
          <w:rStyle w:val="None"/>
        </w:rPr>
        <w:t xml:space="preserve">Two distinct model instances are constructed using the </w:t>
      </w:r>
      <w:proofErr w:type="spellStart"/>
      <w:r>
        <w:rPr>
          <w:rStyle w:val="None"/>
          <w:b/>
          <w:bCs/>
          <w:i/>
          <w:iCs/>
        </w:rPr>
        <w:t>HandSignModel</w:t>
      </w:r>
      <w:proofErr w:type="spellEnd"/>
      <w:r>
        <w:rPr>
          <w:rStyle w:val="None"/>
        </w:rPr>
        <w:t xml:space="preserve">: </w:t>
      </w:r>
    </w:p>
    <w:p w14:paraId="70C0EB56" w14:textId="77777777" w:rsidR="00C64C4C" w:rsidRDefault="00C64C4C" w:rsidP="00C64C4C">
      <w:pPr>
        <w:pStyle w:val="BodyA"/>
        <w:numPr>
          <w:ilvl w:val="0"/>
          <w:numId w:val="7"/>
        </w:numPr>
        <w:spacing w:line="408" w:lineRule="auto"/>
        <w:jc w:val="both"/>
      </w:pPr>
      <w:r>
        <w:rPr>
          <w:rStyle w:val="None"/>
        </w:rPr>
        <w:t>The first is integrated with the ResNet18 architecture, which, as its name suggests, consists of 18 layers. This architecture is known for its balance between computational efficiency and accuracy.</w:t>
      </w:r>
    </w:p>
    <w:p w14:paraId="34113A6E" w14:textId="77777777" w:rsidR="00C64C4C" w:rsidRDefault="00C64C4C" w:rsidP="00C64C4C">
      <w:pPr>
        <w:pStyle w:val="BodyA"/>
        <w:spacing w:line="408" w:lineRule="auto"/>
        <w:jc w:val="both"/>
      </w:pPr>
    </w:p>
    <w:p w14:paraId="13FB4EED" w14:textId="77777777" w:rsidR="00C64C4C" w:rsidRDefault="00C64C4C" w:rsidP="00C64C4C">
      <w:pPr>
        <w:pStyle w:val="BodyA"/>
        <w:numPr>
          <w:ilvl w:val="0"/>
          <w:numId w:val="7"/>
        </w:numPr>
        <w:spacing w:line="408" w:lineRule="auto"/>
        <w:jc w:val="both"/>
      </w:pPr>
      <w:r>
        <w:rPr>
          <w:rStyle w:val="None"/>
        </w:rPr>
        <w:t>The second employs the ResNet50 architecture, which contains 50 layers. This model is inherently more complex, with increased depth and, consequently, a heightened capacity for feature extraction and representation. It is generally better suited for tasks where top-tier accuracy is prioritized over computational speed.</w:t>
      </w:r>
    </w:p>
    <w:p w14:paraId="2B0FA015" w14:textId="77777777" w:rsidR="00C64C4C" w:rsidRDefault="00C64C4C" w:rsidP="00C64C4C">
      <w:pPr>
        <w:pStyle w:val="BodyA"/>
        <w:spacing w:line="408" w:lineRule="auto"/>
        <w:jc w:val="both"/>
      </w:pPr>
    </w:p>
    <w:p w14:paraId="117D1222" w14:textId="77777777" w:rsidR="00C64C4C" w:rsidRDefault="00C64C4C" w:rsidP="00C64C4C">
      <w:pPr>
        <w:pStyle w:val="BodyA"/>
        <w:spacing w:line="408" w:lineRule="auto"/>
        <w:jc w:val="both"/>
        <w:rPr>
          <w:rStyle w:val="None"/>
          <w:b/>
          <w:bCs/>
        </w:rPr>
      </w:pPr>
      <w:r>
        <w:rPr>
          <w:rStyle w:val="None"/>
          <w:b/>
          <w:bCs/>
        </w:rPr>
        <w:t>2. Initial Input Transformation:</w:t>
      </w:r>
    </w:p>
    <w:p w14:paraId="062D674A" w14:textId="77777777" w:rsidR="00C64C4C" w:rsidRDefault="00C64C4C" w:rsidP="00C64C4C">
      <w:pPr>
        <w:pStyle w:val="BodyA"/>
        <w:spacing w:line="408" w:lineRule="auto"/>
        <w:jc w:val="both"/>
      </w:pPr>
    </w:p>
    <w:p w14:paraId="16E0398F" w14:textId="77777777" w:rsidR="00C64C4C" w:rsidRDefault="00C64C4C" w:rsidP="00C64C4C">
      <w:pPr>
        <w:pStyle w:val="BodyA"/>
        <w:spacing w:line="408" w:lineRule="auto"/>
        <w:jc w:val="both"/>
      </w:pPr>
      <w:r>
        <w:rPr>
          <w:rStyle w:val="None"/>
        </w:rPr>
        <w:tab/>
        <w:t>Our dataset</w:t>
      </w:r>
      <w:r>
        <w:rPr>
          <w:rStyle w:val="None"/>
          <w:rFonts w:ascii="Arial Unicode MS"/>
          <w:rtl/>
        </w:rPr>
        <w:t>’</w:t>
      </w:r>
      <w:r>
        <w:rPr>
          <w:rStyle w:val="None"/>
        </w:rPr>
        <w:t xml:space="preserve">s images are grayscale, implying a single-channel representation. However, the </w:t>
      </w:r>
      <w:proofErr w:type="spellStart"/>
      <w:r>
        <w:rPr>
          <w:rStyle w:val="None"/>
        </w:rPr>
        <w:t>ResNet</w:t>
      </w:r>
      <w:proofErr w:type="spellEnd"/>
      <w:r>
        <w:rPr>
          <w:rStyle w:val="None"/>
        </w:rPr>
        <w:t xml:space="preserve"> architectures, by design, expect three-channel RGB images. To bridge this discrepancy, the </w:t>
      </w:r>
      <w:proofErr w:type="spellStart"/>
      <w:r>
        <w:rPr>
          <w:rStyle w:val="None"/>
          <w:b/>
          <w:bCs/>
          <w:i/>
          <w:iCs/>
        </w:rPr>
        <w:t>HandSignModel</w:t>
      </w:r>
      <w:proofErr w:type="spellEnd"/>
      <w:r>
        <w:rPr>
          <w:rStyle w:val="None"/>
        </w:rPr>
        <w:t xml:space="preserve"> is equipped with two initial convolutional layers. Their primary purpose is to transform the single-channel grayscale image into a three-channel format. This ensures compatibility with the subsequent layers derived from the </w:t>
      </w:r>
      <w:proofErr w:type="spellStart"/>
      <w:r>
        <w:rPr>
          <w:rStyle w:val="None"/>
        </w:rPr>
        <w:t>ResNet</w:t>
      </w:r>
      <w:proofErr w:type="spellEnd"/>
      <w:r>
        <w:rPr>
          <w:rStyle w:val="None"/>
        </w:rPr>
        <w:t xml:space="preserve"> architecture.</w:t>
      </w:r>
    </w:p>
    <w:p w14:paraId="330CD4DA" w14:textId="77777777" w:rsidR="00C64C4C" w:rsidRDefault="00C64C4C" w:rsidP="00C64C4C">
      <w:pPr>
        <w:pStyle w:val="BodyA"/>
        <w:spacing w:line="408" w:lineRule="auto"/>
        <w:jc w:val="both"/>
      </w:pPr>
    </w:p>
    <w:p w14:paraId="0E4E87FD" w14:textId="77777777" w:rsidR="00C64C4C" w:rsidRDefault="00C64C4C" w:rsidP="00C64C4C">
      <w:pPr>
        <w:pStyle w:val="BodyA"/>
        <w:spacing w:line="408" w:lineRule="auto"/>
        <w:jc w:val="both"/>
        <w:rPr>
          <w:rStyle w:val="None"/>
          <w:b/>
          <w:bCs/>
        </w:rPr>
      </w:pPr>
      <w:r>
        <w:rPr>
          <w:rStyle w:val="None"/>
          <w:b/>
          <w:bCs/>
        </w:rPr>
        <w:t>3. Deep Feature Extraction:</w:t>
      </w:r>
    </w:p>
    <w:p w14:paraId="75C3B1C0" w14:textId="77777777" w:rsidR="00C64C4C" w:rsidRDefault="00C64C4C" w:rsidP="00C64C4C">
      <w:pPr>
        <w:pStyle w:val="BodyA"/>
        <w:spacing w:line="408" w:lineRule="auto"/>
        <w:jc w:val="both"/>
      </w:pPr>
    </w:p>
    <w:p w14:paraId="6F86FF78" w14:textId="77777777" w:rsidR="00C64C4C" w:rsidRDefault="00C64C4C" w:rsidP="00C64C4C">
      <w:pPr>
        <w:pStyle w:val="BodyA"/>
        <w:spacing w:line="408" w:lineRule="auto"/>
        <w:jc w:val="both"/>
      </w:pPr>
      <w:r>
        <w:rPr>
          <w:rStyle w:val="None"/>
        </w:rPr>
        <w:tab/>
        <w:t xml:space="preserve">At the model's core lies the </w:t>
      </w:r>
      <w:r>
        <w:rPr>
          <w:rStyle w:val="None"/>
          <w:b/>
          <w:bCs/>
          <w:i/>
          <w:iCs/>
        </w:rPr>
        <w:t>backbone</w:t>
      </w:r>
      <w:r>
        <w:rPr>
          <w:rStyle w:val="None"/>
        </w:rPr>
        <w:t xml:space="preserve">, which varies based on whether it's ResNet18 or ResNet50. This section of the model is crucial as it is responsible for the heavy lifting—extracting intricate patterns and features from the input images. The multiple convolutional layers within the </w:t>
      </w:r>
      <w:proofErr w:type="spellStart"/>
      <w:r>
        <w:rPr>
          <w:rStyle w:val="None"/>
        </w:rPr>
        <w:t>ResNet</w:t>
      </w:r>
      <w:proofErr w:type="spellEnd"/>
      <w:r>
        <w:rPr>
          <w:rStyle w:val="None"/>
        </w:rPr>
        <w:t xml:space="preserve"> structure delve deeper into the images, discerning even subtle differences that could be vital for accurate classification.</w:t>
      </w:r>
    </w:p>
    <w:p w14:paraId="086BE6D4" w14:textId="77777777" w:rsidR="00C64C4C" w:rsidRDefault="00C64C4C" w:rsidP="00C64C4C">
      <w:pPr>
        <w:pStyle w:val="BodyA"/>
        <w:spacing w:line="408" w:lineRule="auto"/>
        <w:jc w:val="both"/>
      </w:pPr>
    </w:p>
    <w:p w14:paraId="666EE3CB" w14:textId="77777777" w:rsidR="00783C0E" w:rsidRDefault="00783C0E" w:rsidP="00C64C4C">
      <w:pPr>
        <w:pStyle w:val="BodyA"/>
        <w:spacing w:line="408" w:lineRule="auto"/>
        <w:jc w:val="both"/>
        <w:rPr>
          <w:rStyle w:val="None"/>
          <w:b/>
          <w:bCs/>
        </w:rPr>
      </w:pPr>
    </w:p>
    <w:p w14:paraId="122A4558" w14:textId="77777777" w:rsidR="00783C0E" w:rsidRDefault="00783C0E" w:rsidP="00C64C4C">
      <w:pPr>
        <w:pStyle w:val="BodyA"/>
        <w:spacing w:line="408" w:lineRule="auto"/>
        <w:jc w:val="both"/>
        <w:rPr>
          <w:rStyle w:val="None"/>
          <w:b/>
          <w:bCs/>
        </w:rPr>
      </w:pPr>
    </w:p>
    <w:p w14:paraId="570C8A2C" w14:textId="4725DA08" w:rsidR="00783C0E" w:rsidRDefault="00C64C4C" w:rsidP="00C64C4C">
      <w:pPr>
        <w:pStyle w:val="BodyA"/>
        <w:spacing w:line="408" w:lineRule="auto"/>
        <w:jc w:val="both"/>
        <w:rPr>
          <w:rStyle w:val="None"/>
          <w:b/>
          <w:bCs/>
        </w:rPr>
      </w:pPr>
      <w:r>
        <w:rPr>
          <w:rStyle w:val="None"/>
          <w:b/>
          <w:bCs/>
        </w:rPr>
        <w:t>4. Sequential Post-Processing:</w:t>
      </w:r>
    </w:p>
    <w:p w14:paraId="273CE4CB" w14:textId="673AD50F" w:rsidR="00C64C4C" w:rsidRPr="00783C0E" w:rsidRDefault="00C64C4C" w:rsidP="00C64C4C">
      <w:pPr>
        <w:pStyle w:val="BodyA"/>
        <w:spacing w:line="408" w:lineRule="auto"/>
        <w:jc w:val="both"/>
        <w:rPr>
          <w:b/>
          <w:bCs/>
        </w:rPr>
      </w:pPr>
      <w:r>
        <w:rPr>
          <w:rStyle w:val="None"/>
        </w:rPr>
        <w:t>Following the feature extraction via the backbone, the extracted feature maps undergo further processing. The model directs these through a series of fully connected layers. These layers play an instrumental role in refining the decisions the model makes based on the primary features. As data progresses through these layers, it undergoes transformations that gradually fine-tune it to match the final desired output format. Each layer reduces dimensionality, eventually converging to the number of hand signs we aim to recognize.</w:t>
      </w:r>
    </w:p>
    <w:p w14:paraId="66221430" w14:textId="77777777" w:rsidR="00C64C4C" w:rsidRDefault="00C64C4C" w:rsidP="00C64C4C">
      <w:pPr>
        <w:pStyle w:val="BodyA"/>
        <w:spacing w:line="408" w:lineRule="auto"/>
        <w:jc w:val="both"/>
      </w:pPr>
    </w:p>
    <w:p w14:paraId="446D6A7A" w14:textId="77777777" w:rsidR="00C64C4C" w:rsidRDefault="00C64C4C" w:rsidP="00C64C4C">
      <w:pPr>
        <w:pStyle w:val="BodyA"/>
        <w:spacing w:line="408" w:lineRule="auto"/>
        <w:jc w:val="both"/>
        <w:rPr>
          <w:rStyle w:val="None"/>
          <w:b/>
          <w:bCs/>
        </w:rPr>
      </w:pPr>
      <w:r>
        <w:rPr>
          <w:rStyle w:val="None"/>
          <w:b/>
          <w:bCs/>
        </w:rPr>
        <w:t>5. Output Formulation:</w:t>
      </w:r>
    </w:p>
    <w:p w14:paraId="349A9985" w14:textId="77777777" w:rsidR="00C64C4C" w:rsidRDefault="00C64C4C" w:rsidP="00C64C4C">
      <w:pPr>
        <w:pStyle w:val="BodyA"/>
        <w:spacing w:line="408" w:lineRule="auto"/>
        <w:jc w:val="both"/>
      </w:pPr>
    </w:p>
    <w:p w14:paraId="2A005CEF" w14:textId="77777777" w:rsidR="00C64C4C" w:rsidRDefault="00C64C4C" w:rsidP="00C64C4C">
      <w:pPr>
        <w:pStyle w:val="BodyA"/>
        <w:spacing w:line="408" w:lineRule="auto"/>
        <w:jc w:val="both"/>
      </w:pPr>
      <w:r>
        <w:rPr>
          <w:rStyle w:val="None"/>
        </w:rPr>
        <w:tab/>
        <w:t xml:space="preserve">The culmination of the model's flow is its output layer. This layer has neurons equal to the number of hand signs in our dataset. To ensure that the model's final predictions are interpretable as probabilities for each category, a </w:t>
      </w:r>
      <w:proofErr w:type="spellStart"/>
      <w:r>
        <w:rPr>
          <w:rStyle w:val="None"/>
        </w:rPr>
        <w:t>softmax</w:t>
      </w:r>
      <w:proofErr w:type="spellEnd"/>
      <w:r>
        <w:rPr>
          <w:rStyle w:val="None"/>
        </w:rPr>
        <w:t xml:space="preserve"> activation function is employed. It converts the raw scores outputted by the last layer into a set of probabilities one for each hand sign. </w:t>
      </w:r>
    </w:p>
    <w:p w14:paraId="6AF9F997" w14:textId="77777777" w:rsidR="00C64C4C" w:rsidRDefault="00C64C4C" w:rsidP="00C64C4C">
      <w:pPr>
        <w:pStyle w:val="BodyA"/>
        <w:spacing w:line="408" w:lineRule="auto"/>
        <w:jc w:val="both"/>
      </w:pPr>
    </w:p>
    <w:p w14:paraId="5478519A" w14:textId="7AB2EBAD" w:rsidR="00C64C4C" w:rsidRDefault="00C64C4C" w:rsidP="00C64C4C">
      <w:pPr>
        <w:pStyle w:val="BodyA"/>
        <w:spacing w:line="408" w:lineRule="auto"/>
        <w:jc w:val="both"/>
      </w:pPr>
      <w:r>
        <w:rPr>
          <w:rStyle w:val="None"/>
        </w:rPr>
        <w:t xml:space="preserve">To encapsulate, both versions of the </w:t>
      </w:r>
      <w:proofErr w:type="spellStart"/>
      <w:r>
        <w:rPr>
          <w:rStyle w:val="None"/>
          <w:b/>
          <w:bCs/>
          <w:i/>
          <w:iCs/>
        </w:rPr>
        <w:t>HandSignModel</w:t>
      </w:r>
      <w:proofErr w:type="spellEnd"/>
      <w:r>
        <w:rPr>
          <w:rStyle w:val="None"/>
        </w:rPr>
        <w:t xml:space="preserve">, whether utilizing ResNet18 or ResNet50, have been carefully curated to ensure optimal performance for hand sign recognition. By building upon the robust foundation of </w:t>
      </w:r>
      <w:proofErr w:type="spellStart"/>
      <w:r>
        <w:rPr>
          <w:rStyle w:val="None"/>
        </w:rPr>
        <w:t>ResNet</w:t>
      </w:r>
      <w:proofErr w:type="spellEnd"/>
      <w:r>
        <w:rPr>
          <w:rStyle w:val="None"/>
        </w:rPr>
        <w:t xml:space="preserve"> and integrating custom layers tailored for the task, the model is primed to deliver commendable accuracy and reliability.</w:t>
      </w:r>
    </w:p>
    <w:p w14:paraId="7FAE3F3F" w14:textId="77777777" w:rsidR="00783C0E" w:rsidRPr="00783C0E" w:rsidRDefault="00783C0E" w:rsidP="00C64C4C">
      <w:pPr>
        <w:pStyle w:val="BodyA"/>
        <w:spacing w:line="408" w:lineRule="auto"/>
        <w:jc w:val="both"/>
        <w:rPr>
          <w:rStyle w:val="None"/>
        </w:rPr>
      </w:pPr>
    </w:p>
    <w:p w14:paraId="26DF5BE9" w14:textId="77777777" w:rsidR="00C64C4C" w:rsidRDefault="00C64C4C" w:rsidP="00C64C4C">
      <w:pPr>
        <w:pStyle w:val="BodyA"/>
        <w:spacing w:line="408" w:lineRule="auto"/>
        <w:jc w:val="both"/>
        <w:rPr>
          <w:rStyle w:val="None"/>
          <w:b/>
          <w:bCs/>
          <w:sz w:val="26"/>
          <w:szCs w:val="26"/>
        </w:rPr>
      </w:pPr>
      <w:r>
        <w:rPr>
          <w:rStyle w:val="None"/>
          <w:b/>
          <w:bCs/>
          <w:sz w:val="26"/>
          <w:szCs w:val="26"/>
        </w:rPr>
        <w:t>Transfer Learning</w:t>
      </w:r>
    </w:p>
    <w:p w14:paraId="61D5C0C0" w14:textId="77777777" w:rsidR="00C64C4C" w:rsidRDefault="00C64C4C" w:rsidP="00C64C4C">
      <w:pPr>
        <w:pStyle w:val="BodyA"/>
        <w:spacing w:line="408" w:lineRule="auto"/>
        <w:jc w:val="both"/>
      </w:pPr>
    </w:p>
    <w:p w14:paraId="60506E0C" w14:textId="77777777" w:rsidR="00C64C4C" w:rsidRDefault="00C64C4C" w:rsidP="00C64C4C">
      <w:pPr>
        <w:pStyle w:val="BodyA"/>
        <w:spacing w:line="408" w:lineRule="auto"/>
        <w:jc w:val="both"/>
      </w:pPr>
      <w:r>
        <w:rPr>
          <w:rStyle w:val="None"/>
        </w:rPr>
        <w:t>In the vast landscape of deep learning, transfer learning stands out as a technique of paramount importance, especially when it comes to leveraging pre-existing knowledge for new tasks. Let's delve deeply into its principles, benefits, and application in our model's context.</w:t>
      </w:r>
    </w:p>
    <w:p w14:paraId="089ABC92" w14:textId="77777777" w:rsidR="00C64C4C" w:rsidRDefault="00C64C4C" w:rsidP="00C64C4C">
      <w:pPr>
        <w:pStyle w:val="BodyA"/>
        <w:spacing w:line="408" w:lineRule="auto"/>
        <w:jc w:val="both"/>
      </w:pPr>
    </w:p>
    <w:p w14:paraId="5C6A88AF" w14:textId="5ABD49F9" w:rsidR="00C64C4C" w:rsidRPr="00783C0E" w:rsidRDefault="00C64C4C" w:rsidP="00C64C4C">
      <w:pPr>
        <w:pStyle w:val="BodyA"/>
        <w:spacing w:line="408" w:lineRule="auto"/>
        <w:jc w:val="both"/>
        <w:rPr>
          <w:b/>
          <w:bCs/>
        </w:rPr>
      </w:pPr>
      <w:r>
        <w:rPr>
          <w:rStyle w:val="None"/>
          <w:b/>
          <w:bCs/>
        </w:rPr>
        <w:t>The Principle Behind Transfer Learning:</w:t>
      </w:r>
    </w:p>
    <w:p w14:paraId="7E0A7830" w14:textId="77777777" w:rsidR="00C64C4C" w:rsidRDefault="00C64C4C" w:rsidP="00C64C4C">
      <w:pPr>
        <w:pStyle w:val="BodyA"/>
        <w:spacing w:line="408" w:lineRule="auto"/>
        <w:jc w:val="both"/>
        <w:rPr>
          <w:rStyle w:val="None"/>
          <w:b/>
          <w:bCs/>
        </w:rPr>
      </w:pPr>
      <w:r>
        <w:rPr>
          <w:rStyle w:val="None"/>
          <w:b/>
          <w:bCs/>
        </w:rPr>
        <w:t xml:space="preserve">1. Essence of Transfer Learning: </w:t>
      </w:r>
    </w:p>
    <w:p w14:paraId="72B1C8BD" w14:textId="77777777" w:rsidR="00C64C4C" w:rsidRDefault="00C64C4C" w:rsidP="00C64C4C">
      <w:pPr>
        <w:pStyle w:val="BodyA"/>
        <w:spacing w:line="408" w:lineRule="auto"/>
        <w:jc w:val="both"/>
      </w:pPr>
      <w:r>
        <w:rPr>
          <w:rStyle w:val="None"/>
        </w:rPr>
        <w:tab/>
        <w:t>At its core, transfer learning revolves around the idea of harnessing the knowledge gained while solving one problem and applying it to a different but related problem. In neural network terms, this means leveraging patterns learned from one dataset and using this knowledge as a foundation for training on a new dataset.</w:t>
      </w:r>
    </w:p>
    <w:p w14:paraId="296EEBE1" w14:textId="77777777" w:rsidR="00C64C4C" w:rsidRDefault="00C64C4C" w:rsidP="00C64C4C">
      <w:pPr>
        <w:pStyle w:val="BodyA"/>
        <w:spacing w:line="408" w:lineRule="auto"/>
        <w:jc w:val="both"/>
      </w:pPr>
    </w:p>
    <w:p w14:paraId="1F5BDBE6" w14:textId="77777777" w:rsidR="00C64C4C" w:rsidRDefault="00C64C4C" w:rsidP="00C64C4C">
      <w:pPr>
        <w:pStyle w:val="BodyA"/>
        <w:spacing w:line="408" w:lineRule="auto"/>
        <w:jc w:val="both"/>
        <w:rPr>
          <w:rStyle w:val="None"/>
          <w:b/>
          <w:bCs/>
        </w:rPr>
      </w:pPr>
      <w:r>
        <w:rPr>
          <w:rStyle w:val="None"/>
          <w:b/>
          <w:bCs/>
        </w:rPr>
        <w:t>2. Layers of Knowledge:</w:t>
      </w:r>
    </w:p>
    <w:p w14:paraId="220FD322" w14:textId="77777777" w:rsidR="00C64C4C" w:rsidRDefault="00C64C4C" w:rsidP="00C64C4C">
      <w:pPr>
        <w:pStyle w:val="BodyA"/>
        <w:spacing w:line="408" w:lineRule="auto"/>
        <w:jc w:val="both"/>
      </w:pPr>
      <w:r>
        <w:rPr>
          <w:rStyle w:val="None"/>
        </w:rPr>
        <w:tab/>
        <w:t xml:space="preserve">Deep neural networks, especially convolutional networks, learn hierarchical representations. The initial layers often capture general patterns like edges and textures, which are common across various tasks, while deeper layers are more </w:t>
      </w:r>
      <w:proofErr w:type="gramStart"/>
      <w:r>
        <w:rPr>
          <w:rStyle w:val="None"/>
        </w:rPr>
        <w:t>task-specific</w:t>
      </w:r>
      <w:proofErr w:type="gramEnd"/>
      <w:r>
        <w:rPr>
          <w:rStyle w:val="None"/>
        </w:rPr>
        <w:t>. Transfer learning exploits this by using the general patterns learned from vast datasets, allowing us to "transfer" this knowledge as a starting point for our specific task.</w:t>
      </w:r>
    </w:p>
    <w:p w14:paraId="54238B41" w14:textId="77777777" w:rsidR="00C64C4C" w:rsidRDefault="00C64C4C" w:rsidP="00C64C4C">
      <w:pPr>
        <w:pStyle w:val="BodyA"/>
        <w:spacing w:line="408" w:lineRule="auto"/>
        <w:jc w:val="both"/>
      </w:pPr>
    </w:p>
    <w:p w14:paraId="72A21686" w14:textId="77777777" w:rsidR="00C64C4C" w:rsidRDefault="00C64C4C" w:rsidP="00C64C4C">
      <w:pPr>
        <w:pStyle w:val="BodyA"/>
        <w:spacing w:line="408" w:lineRule="auto"/>
        <w:jc w:val="both"/>
        <w:rPr>
          <w:rStyle w:val="None"/>
          <w:b/>
          <w:bCs/>
        </w:rPr>
      </w:pPr>
      <w:r>
        <w:rPr>
          <w:rStyle w:val="None"/>
          <w:b/>
          <w:bCs/>
        </w:rPr>
        <w:t>Benefits of Transfer Learning:</w:t>
      </w:r>
    </w:p>
    <w:p w14:paraId="4F4711AF" w14:textId="77777777" w:rsidR="00C64C4C" w:rsidRDefault="00C64C4C" w:rsidP="00C64C4C">
      <w:pPr>
        <w:pStyle w:val="BodyA"/>
        <w:spacing w:line="408" w:lineRule="auto"/>
        <w:jc w:val="both"/>
      </w:pPr>
    </w:p>
    <w:p w14:paraId="747E3BEA" w14:textId="77777777" w:rsidR="00C64C4C" w:rsidRDefault="00C64C4C" w:rsidP="00C64C4C">
      <w:pPr>
        <w:pStyle w:val="BodyA"/>
        <w:spacing w:line="408" w:lineRule="auto"/>
        <w:jc w:val="both"/>
        <w:rPr>
          <w:rStyle w:val="None"/>
          <w:b/>
          <w:bCs/>
        </w:rPr>
      </w:pPr>
      <w:r>
        <w:rPr>
          <w:rStyle w:val="None"/>
          <w:b/>
          <w:bCs/>
        </w:rPr>
        <w:t>1. Efficiency:</w:t>
      </w:r>
    </w:p>
    <w:p w14:paraId="29CD7BF1" w14:textId="77777777" w:rsidR="00C64C4C" w:rsidRDefault="00C64C4C" w:rsidP="00C64C4C">
      <w:pPr>
        <w:pStyle w:val="BodyA"/>
        <w:spacing w:line="408" w:lineRule="auto"/>
        <w:jc w:val="both"/>
      </w:pPr>
      <w:r>
        <w:rPr>
          <w:rStyle w:val="None"/>
        </w:rPr>
        <w:tab/>
        <w:t>Training deep neural networks from scratch demands significant computational resources and time. By leveraging pre-trained weights from models trained on massive datasets, transfer learning can drastically reduce the time and resources required for training.</w:t>
      </w:r>
    </w:p>
    <w:p w14:paraId="4B1890CF" w14:textId="77777777" w:rsidR="00C64C4C" w:rsidRDefault="00C64C4C" w:rsidP="00C64C4C">
      <w:pPr>
        <w:pStyle w:val="BodyA"/>
        <w:spacing w:line="408" w:lineRule="auto"/>
        <w:jc w:val="both"/>
      </w:pPr>
    </w:p>
    <w:p w14:paraId="08784140" w14:textId="77777777" w:rsidR="00C64C4C" w:rsidRDefault="00C64C4C" w:rsidP="00C64C4C">
      <w:pPr>
        <w:pStyle w:val="BodyA"/>
        <w:spacing w:line="408" w:lineRule="auto"/>
        <w:jc w:val="both"/>
        <w:rPr>
          <w:rStyle w:val="None"/>
          <w:b/>
          <w:bCs/>
        </w:rPr>
      </w:pPr>
      <w:r>
        <w:rPr>
          <w:rStyle w:val="None"/>
          <w:b/>
          <w:bCs/>
          <w:lang w:val="de-DE"/>
        </w:rPr>
        <w:t>2. Data Limitations:</w:t>
      </w:r>
    </w:p>
    <w:p w14:paraId="086BE4E2" w14:textId="77777777" w:rsidR="00C64C4C" w:rsidRDefault="00C64C4C" w:rsidP="00C64C4C">
      <w:pPr>
        <w:pStyle w:val="BodyA"/>
        <w:spacing w:line="408" w:lineRule="auto"/>
        <w:jc w:val="both"/>
      </w:pPr>
      <w:r>
        <w:rPr>
          <w:rStyle w:val="None"/>
        </w:rPr>
        <w:tab/>
        <w:t>Often, for specific tasks, we might not have access to vast amounts of labeled data. Starting the training from scratch in such scenarios can lead to overfitting. Transfer learning comes to the rescue by providing a robust starting point, thereby making the most of limited data.</w:t>
      </w:r>
    </w:p>
    <w:p w14:paraId="2E386128" w14:textId="77777777" w:rsidR="00C64C4C" w:rsidRDefault="00C64C4C" w:rsidP="00C64C4C">
      <w:pPr>
        <w:pStyle w:val="BodyA"/>
        <w:spacing w:line="408" w:lineRule="auto"/>
        <w:jc w:val="both"/>
      </w:pPr>
    </w:p>
    <w:p w14:paraId="43F41811" w14:textId="77777777" w:rsidR="00C64C4C" w:rsidRDefault="00C64C4C" w:rsidP="00C64C4C">
      <w:pPr>
        <w:pStyle w:val="BodyA"/>
        <w:spacing w:line="408" w:lineRule="auto"/>
        <w:jc w:val="both"/>
        <w:rPr>
          <w:rStyle w:val="None"/>
          <w:b/>
          <w:bCs/>
        </w:rPr>
      </w:pPr>
      <w:r>
        <w:rPr>
          <w:rStyle w:val="None"/>
          <w:b/>
          <w:bCs/>
        </w:rPr>
        <w:t>3. Improved Performance:</w:t>
      </w:r>
    </w:p>
    <w:p w14:paraId="064C2A88" w14:textId="77777777" w:rsidR="00C64C4C" w:rsidRDefault="00C64C4C" w:rsidP="00C64C4C">
      <w:pPr>
        <w:pStyle w:val="BodyA"/>
        <w:spacing w:line="408" w:lineRule="auto"/>
        <w:jc w:val="both"/>
      </w:pPr>
      <w:r>
        <w:rPr>
          <w:rStyle w:val="None"/>
        </w:rPr>
        <w:tab/>
        <w:t>Initializing a model with weights from a pre-trained network can often lead to better generalization and, hence, superior performance. This is because the model doesn't start with random weights but with patterns that have proven useful for a related task.</w:t>
      </w:r>
    </w:p>
    <w:p w14:paraId="33085B87" w14:textId="77777777" w:rsidR="00C64C4C" w:rsidRDefault="00C64C4C" w:rsidP="00C64C4C">
      <w:pPr>
        <w:pStyle w:val="BodyA"/>
        <w:spacing w:line="408" w:lineRule="auto"/>
        <w:jc w:val="both"/>
      </w:pPr>
      <w:r>
        <w:rPr>
          <w:rStyle w:val="None"/>
          <w:noProof/>
        </w:rPr>
        <w:drawing>
          <wp:anchor distT="152400" distB="152400" distL="152400" distR="152400" simplePos="0" relativeHeight="251665408" behindDoc="0" locked="0" layoutInCell="1" allowOverlap="1" wp14:anchorId="7196F2AA" wp14:editId="46E85F51">
            <wp:simplePos x="0" y="0"/>
            <wp:positionH relativeFrom="page">
              <wp:posOffset>1283985</wp:posOffset>
            </wp:positionH>
            <wp:positionV relativeFrom="line">
              <wp:posOffset>236020</wp:posOffset>
            </wp:positionV>
            <wp:extent cx="5191729" cy="3545998"/>
            <wp:effectExtent l="0" t="0" r="0" b="0"/>
            <wp:wrapTopAndBottom distT="152400" distB="152400"/>
            <wp:docPr id="1073741831"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1" name="pasted-movie.png" descr="pasted-movie.png"/>
                    <pic:cNvPicPr>
                      <a:picLocks noChangeAspect="1"/>
                    </pic:cNvPicPr>
                  </pic:nvPicPr>
                  <pic:blipFill>
                    <a:blip r:embed="rId17"/>
                    <a:stretch>
                      <a:fillRect/>
                    </a:stretch>
                  </pic:blipFill>
                  <pic:spPr>
                    <a:xfrm>
                      <a:off x="0" y="0"/>
                      <a:ext cx="5191729" cy="3545998"/>
                    </a:xfrm>
                    <a:prstGeom prst="rect">
                      <a:avLst/>
                    </a:prstGeom>
                    <a:ln w="12700" cap="flat">
                      <a:noFill/>
                      <a:miter lim="400000"/>
                    </a:ln>
                    <a:effectLst/>
                  </pic:spPr>
                </pic:pic>
              </a:graphicData>
            </a:graphic>
          </wp:anchor>
        </w:drawing>
      </w:r>
    </w:p>
    <w:p w14:paraId="62AC25C1" w14:textId="77777777" w:rsidR="00C64C4C" w:rsidRDefault="00C64C4C" w:rsidP="00C64C4C">
      <w:pPr>
        <w:pStyle w:val="BodyA"/>
        <w:spacing w:line="408" w:lineRule="auto"/>
        <w:jc w:val="center"/>
        <w:rPr>
          <w:rStyle w:val="None"/>
          <w:i/>
          <w:iCs/>
        </w:rPr>
      </w:pPr>
      <w:r>
        <w:rPr>
          <w:rStyle w:val="None"/>
          <w:i/>
          <w:iCs/>
        </w:rPr>
        <w:t>Transfer Learning (</w:t>
      </w:r>
      <w:hyperlink r:id="rId18" w:history="1">
        <w:r>
          <w:rPr>
            <w:rStyle w:val="Hyperlink1"/>
          </w:rPr>
          <w:t>Image Credits</w:t>
        </w:r>
      </w:hyperlink>
      <w:r>
        <w:rPr>
          <w:rStyle w:val="None"/>
          <w:i/>
          <w:iCs/>
        </w:rPr>
        <w:t>)</w:t>
      </w:r>
    </w:p>
    <w:p w14:paraId="0131438B" w14:textId="77777777" w:rsidR="00C64C4C" w:rsidRDefault="00C64C4C" w:rsidP="00C64C4C">
      <w:pPr>
        <w:pStyle w:val="BodyA"/>
        <w:spacing w:line="408" w:lineRule="auto"/>
        <w:jc w:val="both"/>
      </w:pPr>
    </w:p>
    <w:p w14:paraId="59F8EA96" w14:textId="77777777" w:rsidR="00C64C4C" w:rsidRDefault="00C64C4C" w:rsidP="00C64C4C">
      <w:pPr>
        <w:pStyle w:val="BodyA"/>
        <w:spacing w:line="408" w:lineRule="auto"/>
        <w:jc w:val="both"/>
        <w:rPr>
          <w:rStyle w:val="None"/>
          <w:b/>
          <w:bCs/>
        </w:rPr>
      </w:pPr>
      <w:r>
        <w:rPr>
          <w:rStyle w:val="None"/>
          <w:b/>
          <w:bCs/>
        </w:rPr>
        <w:t>Application in Our Model:</w:t>
      </w:r>
    </w:p>
    <w:p w14:paraId="3D4C5416" w14:textId="77777777" w:rsidR="00C64C4C" w:rsidRDefault="00C64C4C" w:rsidP="00C64C4C">
      <w:pPr>
        <w:pStyle w:val="BodyA"/>
        <w:spacing w:line="408" w:lineRule="auto"/>
        <w:jc w:val="both"/>
        <w:rPr>
          <w:rStyle w:val="None"/>
          <w:b/>
          <w:bCs/>
        </w:rPr>
      </w:pPr>
    </w:p>
    <w:p w14:paraId="34429BE5" w14:textId="77777777" w:rsidR="00C64C4C" w:rsidRDefault="00C64C4C" w:rsidP="00C64C4C">
      <w:pPr>
        <w:pStyle w:val="BodyA"/>
        <w:spacing w:line="408" w:lineRule="auto"/>
        <w:jc w:val="both"/>
        <w:rPr>
          <w:rStyle w:val="None"/>
          <w:b/>
          <w:bCs/>
        </w:rPr>
      </w:pPr>
      <w:r>
        <w:rPr>
          <w:rStyle w:val="None"/>
          <w:b/>
          <w:bCs/>
        </w:rPr>
        <w:t xml:space="preserve">1. Utilizing </w:t>
      </w:r>
      <w:proofErr w:type="spellStart"/>
      <w:r>
        <w:rPr>
          <w:rStyle w:val="None"/>
          <w:b/>
          <w:bCs/>
        </w:rPr>
        <w:t>ResNet</w:t>
      </w:r>
      <w:proofErr w:type="spellEnd"/>
      <w:r>
        <w:rPr>
          <w:rStyle w:val="None"/>
          <w:b/>
          <w:bCs/>
        </w:rPr>
        <w:t>:</w:t>
      </w:r>
    </w:p>
    <w:p w14:paraId="7A637A1A" w14:textId="77777777" w:rsidR="00C64C4C" w:rsidRDefault="00C64C4C" w:rsidP="00C64C4C">
      <w:pPr>
        <w:pStyle w:val="BodyA"/>
        <w:spacing w:line="408" w:lineRule="auto"/>
        <w:jc w:val="both"/>
      </w:pPr>
      <w:r>
        <w:rPr>
          <w:rStyle w:val="None"/>
        </w:rPr>
        <w:tab/>
        <w:t>In our endeavor to recognize hand gestures, we integrate architectures like ResNet18 and ResNet50. These architectures have been previously trained on vast datasets like ImageNet, which comprises millions of images across thousands of categories. The patterns learned therein serve as a valuable foundation for our task.</w:t>
      </w:r>
    </w:p>
    <w:p w14:paraId="55503673" w14:textId="77777777" w:rsidR="00C64C4C" w:rsidRDefault="00C64C4C" w:rsidP="00C64C4C">
      <w:pPr>
        <w:pStyle w:val="BodyA"/>
        <w:spacing w:line="408" w:lineRule="auto"/>
        <w:jc w:val="both"/>
      </w:pPr>
    </w:p>
    <w:p w14:paraId="0145AF20" w14:textId="77777777" w:rsidR="00C64C4C" w:rsidRDefault="00C64C4C" w:rsidP="00C64C4C">
      <w:pPr>
        <w:pStyle w:val="BodyA"/>
        <w:spacing w:line="408" w:lineRule="auto"/>
        <w:jc w:val="both"/>
        <w:rPr>
          <w:rStyle w:val="None"/>
          <w:b/>
          <w:bCs/>
        </w:rPr>
      </w:pPr>
      <w:r>
        <w:rPr>
          <w:rStyle w:val="None"/>
          <w:b/>
          <w:bCs/>
        </w:rPr>
        <w:t>2. Fine-Tuning:</w:t>
      </w:r>
    </w:p>
    <w:p w14:paraId="695C0DD4" w14:textId="77777777" w:rsidR="00C64C4C" w:rsidRDefault="00C64C4C" w:rsidP="00C64C4C">
      <w:pPr>
        <w:pStyle w:val="BodyA"/>
        <w:spacing w:line="408" w:lineRule="auto"/>
        <w:jc w:val="both"/>
      </w:pPr>
      <w:r>
        <w:rPr>
          <w:rStyle w:val="None"/>
        </w:rPr>
        <w:tab/>
        <w:t xml:space="preserve">While the weights of the </w:t>
      </w:r>
      <w:proofErr w:type="spellStart"/>
      <w:r>
        <w:rPr>
          <w:rStyle w:val="None"/>
        </w:rPr>
        <w:t>ResNet</w:t>
      </w:r>
      <w:proofErr w:type="spellEnd"/>
      <w:r>
        <w:rPr>
          <w:rStyle w:val="None"/>
        </w:rPr>
        <w:t xml:space="preserve"> layers provide an excellent starting point, our task's nuances require further refinement. Therefore, we don't just adopt the pre-trained weights as they are; we fine-tune them. This means the </w:t>
      </w:r>
      <w:proofErr w:type="spellStart"/>
      <w:r>
        <w:rPr>
          <w:rStyle w:val="None"/>
        </w:rPr>
        <w:t>ResNet</w:t>
      </w:r>
      <w:proofErr w:type="spellEnd"/>
      <w:r>
        <w:rPr>
          <w:rStyle w:val="None"/>
        </w:rPr>
        <w:t xml:space="preserve"> layers, along with our custom layers, are trained on our hand gesture dataset to tailor the model precisely to our requirements.</w:t>
      </w:r>
    </w:p>
    <w:p w14:paraId="0B8B687E" w14:textId="77777777" w:rsidR="00C64C4C" w:rsidRDefault="00C64C4C" w:rsidP="00C64C4C">
      <w:pPr>
        <w:pStyle w:val="BodyA"/>
        <w:spacing w:line="408" w:lineRule="auto"/>
        <w:jc w:val="both"/>
      </w:pPr>
    </w:p>
    <w:p w14:paraId="7E346CFB" w14:textId="77777777" w:rsidR="00C64C4C" w:rsidRDefault="00C64C4C" w:rsidP="00C64C4C">
      <w:pPr>
        <w:pStyle w:val="BodyA"/>
        <w:spacing w:line="408" w:lineRule="auto"/>
        <w:jc w:val="both"/>
        <w:rPr>
          <w:rStyle w:val="None"/>
          <w:b/>
          <w:bCs/>
        </w:rPr>
      </w:pPr>
      <w:r>
        <w:rPr>
          <w:rStyle w:val="None"/>
          <w:b/>
          <w:bCs/>
        </w:rPr>
        <w:t>3. Custom Layers and Transfer Learning:</w:t>
      </w:r>
    </w:p>
    <w:p w14:paraId="3C45D6C4" w14:textId="77777777" w:rsidR="00C64C4C" w:rsidRDefault="00C64C4C" w:rsidP="00C64C4C">
      <w:pPr>
        <w:pStyle w:val="BodyA"/>
        <w:spacing w:line="408" w:lineRule="auto"/>
        <w:jc w:val="both"/>
      </w:pPr>
      <w:r>
        <w:rPr>
          <w:rStyle w:val="None"/>
        </w:rPr>
        <w:tab/>
        <w:t xml:space="preserve">While the </w:t>
      </w:r>
      <w:proofErr w:type="spellStart"/>
      <w:r>
        <w:rPr>
          <w:rStyle w:val="None"/>
        </w:rPr>
        <w:t>ResNet</w:t>
      </w:r>
      <w:proofErr w:type="spellEnd"/>
      <w:r>
        <w:rPr>
          <w:rStyle w:val="None"/>
        </w:rPr>
        <w:t xml:space="preserve"> backbone benefits from transfer learning, our custom layers, designed explicitly for the hand gesture task, start their training journey afresh. This hybrid approach ensures that while we gain from the general knowledge of </w:t>
      </w:r>
      <w:proofErr w:type="spellStart"/>
      <w:r>
        <w:rPr>
          <w:rStyle w:val="None"/>
        </w:rPr>
        <w:t>ResNet</w:t>
      </w:r>
      <w:proofErr w:type="spellEnd"/>
      <w:r>
        <w:rPr>
          <w:rStyle w:val="None"/>
        </w:rPr>
        <w:t>, the model also carves out a specific understanding of hand gestures through the custom layers.</w:t>
      </w:r>
    </w:p>
    <w:p w14:paraId="5E4CE129" w14:textId="77777777" w:rsidR="00C64C4C" w:rsidRDefault="00C64C4C" w:rsidP="00C64C4C">
      <w:pPr>
        <w:pStyle w:val="BodyA"/>
        <w:spacing w:line="408" w:lineRule="auto"/>
        <w:jc w:val="both"/>
        <w:rPr>
          <w:rStyle w:val="None"/>
          <w:b/>
          <w:bCs/>
        </w:rPr>
      </w:pPr>
    </w:p>
    <w:p w14:paraId="4666D86E" w14:textId="77777777" w:rsidR="00C64C4C" w:rsidRDefault="00C64C4C" w:rsidP="00C64C4C">
      <w:pPr>
        <w:pStyle w:val="BodyA"/>
        <w:spacing w:line="408" w:lineRule="auto"/>
        <w:jc w:val="both"/>
        <w:rPr>
          <w:rStyle w:val="None"/>
          <w:b/>
          <w:bCs/>
        </w:rPr>
      </w:pPr>
      <w:r>
        <w:rPr>
          <w:rStyle w:val="None"/>
          <w:b/>
          <w:bCs/>
          <w:lang w:val="it-IT"/>
        </w:rPr>
        <w:t>In Conclusion:</w:t>
      </w:r>
    </w:p>
    <w:p w14:paraId="7289DB6F" w14:textId="77777777" w:rsidR="00C64C4C" w:rsidRDefault="00C64C4C" w:rsidP="00C64C4C">
      <w:pPr>
        <w:pStyle w:val="BodyA"/>
        <w:spacing w:line="408" w:lineRule="auto"/>
        <w:jc w:val="both"/>
      </w:pPr>
    </w:p>
    <w:p w14:paraId="08E5E1CC" w14:textId="78A499A3" w:rsidR="00C64C4C" w:rsidRDefault="00C64C4C" w:rsidP="00C64C4C">
      <w:pPr>
        <w:pStyle w:val="BodyA"/>
        <w:spacing w:line="408" w:lineRule="auto"/>
        <w:jc w:val="both"/>
      </w:pPr>
      <w:r>
        <w:rPr>
          <w:rStyle w:val="None"/>
        </w:rPr>
        <w:t>Transfer learning is akin to standing on the shoulders of giants. It allows us to see further not by virtue of our vision but by leveraging the insights and knowledge gained from prior work. In our model's context, it ensures that we aren't reinventing the wheel but are instead focusing our efforts on refining and adapting a robust wheel for our unique journey in hand gesture recognition.</w:t>
      </w:r>
    </w:p>
    <w:p w14:paraId="76141337" w14:textId="77777777" w:rsidR="00C64C4C" w:rsidRDefault="00C64C4C" w:rsidP="00C64C4C">
      <w:pPr>
        <w:pStyle w:val="BodyA"/>
        <w:spacing w:line="408" w:lineRule="auto"/>
        <w:jc w:val="both"/>
      </w:pPr>
    </w:p>
    <w:p w14:paraId="7B322973" w14:textId="77777777" w:rsidR="00C64C4C" w:rsidRDefault="00C64C4C" w:rsidP="00C64C4C">
      <w:pPr>
        <w:pStyle w:val="BodyA"/>
        <w:spacing w:line="408" w:lineRule="auto"/>
        <w:jc w:val="both"/>
      </w:pPr>
    </w:p>
    <w:p w14:paraId="4E6D2660" w14:textId="77777777" w:rsidR="00C64C4C" w:rsidRDefault="00C64C4C" w:rsidP="00C64C4C">
      <w:pPr>
        <w:pStyle w:val="BodyA"/>
        <w:spacing w:line="408" w:lineRule="auto"/>
        <w:jc w:val="center"/>
        <w:rPr>
          <w:rStyle w:val="None"/>
          <w:b/>
          <w:bCs/>
          <w:caps/>
          <w:sz w:val="26"/>
          <w:szCs w:val="26"/>
        </w:rPr>
      </w:pPr>
      <w:r>
        <w:rPr>
          <w:rStyle w:val="None"/>
          <w:b/>
          <w:bCs/>
          <w:caps/>
          <w:sz w:val="26"/>
          <w:szCs w:val="26"/>
        </w:rPr>
        <w:t>Training</w:t>
      </w:r>
    </w:p>
    <w:p w14:paraId="4C66059E" w14:textId="77777777" w:rsidR="00C64C4C" w:rsidRDefault="00C64C4C" w:rsidP="00C64C4C">
      <w:pPr>
        <w:pStyle w:val="BodyA"/>
        <w:spacing w:line="408" w:lineRule="auto"/>
        <w:jc w:val="both"/>
      </w:pPr>
    </w:p>
    <w:p w14:paraId="00F268F3" w14:textId="77777777" w:rsidR="00C64C4C" w:rsidRDefault="00C64C4C" w:rsidP="00C64C4C">
      <w:pPr>
        <w:pStyle w:val="BodyA"/>
        <w:spacing w:line="408" w:lineRule="auto"/>
        <w:jc w:val="both"/>
      </w:pPr>
      <w:r>
        <w:rPr>
          <w:rStyle w:val="None"/>
        </w:rPr>
        <w:t>In the realm of machine learning, training a neural network is a meticulous process of refining its internal parameters, often referred to as weights, to align its predictions closely with the actual outcomes. Initially, these weights are set to arbitrary values, leading the model to produce sub-optimal or even incorrect predictions. The core objective of training is to minimize this discrepancy between the predicted and actual values, known as the error.</w:t>
      </w:r>
    </w:p>
    <w:p w14:paraId="6EB0F0FD" w14:textId="77777777" w:rsidR="00C64C4C" w:rsidRDefault="00C64C4C" w:rsidP="00C64C4C">
      <w:pPr>
        <w:pStyle w:val="BodyA"/>
        <w:spacing w:line="408" w:lineRule="auto"/>
        <w:jc w:val="both"/>
      </w:pPr>
    </w:p>
    <w:p w14:paraId="151A1B64" w14:textId="77777777" w:rsidR="00C64C4C" w:rsidRDefault="00C64C4C" w:rsidP="00C64C4C">
      <w:pPr>
        <w:pStyle w:val="BodyA"/>
        <w:spacing w:line="408" w:lineRule="auto"/>
        <w:jc w:val="both"/>
      </w:pPr>
      <w:r>
        <w:rPr>
          <w:rStyle w:val="None"/>
        </w:rPr>
        <w:t>To achieve this, the model is exposed to a vast array of data points in cycles known as epochs. In each epoch, the model adjusts its weights based on the error it observed in the previous cycle. Over time, through iterative refinements, the model strives to decrease this error to its lowest possible value.</w:t>
      </w:r>
    </w:p>
    <w:p w14:paraId="2599858D" w14:textId="77777777" w:rsidR="00C64C4C" w:rsidRDefault="00C64C4C" w:rsidP="00C64C4C">
      <w:pPr>
        <w:pStyle w:val="BodyA"/>
        <w:spacing w:line="408" w:lineRule="auto"/>
        <w:jc w:val="both"/>
      </w:pPr>
    </w:p>
    <w:p w14:paraId="0DA52ADF" w14:textId="77777777" w:rsidR="00C64C4C" w:rsidRDefault="00C64C4C" w:rsidP="00C64C4C">
      <w:pPr>
        <w:pStyle w:val="BodyA"/>
        <w:spacing w:line="408" w:lineRule="auto"/>
        <w:jc w:val="both"/>
      </w:pPr>
      <w:r>
        <w:rPr>
          <w:rStyle w:val="None"/>
        </w:rPr>
        <w:t>This section is dedicated to elaborating on the specific training regimen we've implemented for the hand sign recognition task. It elucidates the procedures, techniques, and strategies utilized to ensure the model's proficiency in accurately identifying hand signs.</w:t>
      </w:r>
    </w:p>
    <w:p w14:paraId="146A6CC7" w14:textId="77777777" w:rsidR="00C64C4C" w:rsidRDefault="00C64C4C" w:rsidP="00C64C4C">
      <w:pPr>
        <w:pStyle w:val="BodyA"/>
        <w:spacing w:line="408" w:lineRule="auto"/>
        <w:jc w:val="both"/>
      </w:pPr>
    </w:p>
    <w:p w14:paraId="51DBD7DF" w14:textId="77777777" w:rsidR="00C64C4C" w:rsidRDefault="00C64C4C" w:rsidP="00C64C4C">
      <w:pPr>
        <w:pStyle w:val="BodyA"/>
        <w:spacing w:line="408" w:lineRule="auto"/>
        <w:jc w:val="both"/>
        <w:rPr>
          <w:rStyle w:val="None"/>
          <w:b/>
          <w:bCs/>
          <w:sz w:val="26"/>
          <w:szCs w:val="26"/>
        </w:rPr>
      </w:pPr>
      <w:r>
        <w:rPr>
          <w:rStyle w:val="None"/>
          <w:b/>
          <w:bCs/>
          <w:sz w:val="26"/>
          <w:szCs w:val="26"/>
        </w:rPr>
        <w:t>Loss Function</w:t>
      </w:r>
    </w:p>
    <w:p w14:paraId="79F56E15" w14:textId="77777777" w:rsidR="00C64C4C" w:rsidRDefault="00C64C4C" w:rsidP="00C64C4C">
      <w:pPr>
        <w:pStyle w:val="BodyA"/>
        <w:spacing w:line="408" w:lineRule="auto"/>
        <w:jc w:val="both"/>
      </w:pPr>
    </w:p>
    <w:p w14:paraId="578D274B" w14:textId="77777777" w:rsidR="00C64C4C" w:rsidRDefault="00C64C4C" w:rsidP="00C64C4C">
      <w:pPr>
        <w:pStyle w:val="BodyA"/>
        <w:spacing w:line="408" w:lineRule="auto"/>
        <w:jc w:val="both"/>
        <w:rPr>
          <w:rStyle w:val="None"/>
          <w:b/>
          <w:bCs/>
        </w:rPr>
      </w:pPr>
      <w:r>
        <w:rPr>
          <w:rStyle w:val="None"/>
          <w:b/>
          <w:bCs/>
        </w:rPr>
        <w:t>Cross Entropy Loss:</w:t>
      </w:r>
    </w:p>
    <w:p w14:paraId="5D295843" w14:textId="77777777" w:rsidR="00C64C4C" w:rsidRDefault="00C64C4C" w:rsidP="00C64C4C">
      <w:pPr>
        <w:pStyle w:val="BodyA"/>
        <w:spacing w:line="408" w:lineRule="auto"/>
        <w:jc w:val="both"/>
      </w:pPr>
      <w:r>
        <w:rPr>
          <w:rStyle w:val="None"/>
        </w:rPr>
        <w:t>In machine learning, especially when dealing with tasks that require categorizing data into distinct classes, the accuracy of a model's predictions is paramount. The degree to which a model's predictions deviate from the actual truth is captured by a metric known as the loss function. Among the myriad of available loss functions, the Cross-Entropy Loss stands out as one of the most prevalent choices for classification challenges.</w:t>
      </w:r>
    </w:p>
    <w:p w14:paraId="162BF163" w14:textId="77777777" w:rsidR="00C64C4C" w:rsidRDefault="00C64C4C" w:rsidP="00C64C4C">
      <w:pPr>
        <w:pStyle w:val="BodyA"/>
        <w:spacing w:line="408" w:lineRule="auto"/>
        <w:jc w:val="both"/>
      </w:pPr>
    </w:p>
    <w:p w14:paraId="2ED81DC9" w14:textId="77777777" w:rsidR="00C64C4C" w:rsidRDefault="00C64C4C" w:rsidP="00C64C4C">
      <w:pPr>
        <w:pStyle w:val="BodyA"/>
        <w:spacing w:line="408" w:lineRule="auto"/>
        <w:jc w:val="both"/>
      </w:pPr>
      <w:r>
        <w:rPr>
          <w:rStyle w:val="None"/>
        </w:rPr>
        <w:t>For our endeavor into hand sign recognition, we have elected to employ the Cross-Entropy Loss. At its core, this function quantifies the difference between two probability distributions: the predictions rendered by our model and the actual ground truth labels. When we mention 'probability distribution' in this context, we're referring to how the model assigns likelihood scores to each potential class or category. Ideally, the model should assign a higher probability to the correct class and lower probabilities to the incorrect ones.</w:t>
      </w:r>
    </w:p>
    <w:p w14:paraId="33FB720D" w14:textId="77777777" w:rsidR="00C64C4C" w:rsidRDefault="00C64C4C" w:rsidP="00C64C4C">
      <w:pPr>
        <w:pStyle w:val="BodyA"/>
        <w:spacing w:line="408" w:lineRule="auto"/>
        <w:jc w:val="both"/>
      </w:pPr>
      <w:r>
        <w:rPr>
          <w:rStyle w:val="None"/>
          <w:noProof/>
        </w:rPr>
        <w:drawing>
          <wp:anchor distT="152400" distB="152400" distL="152400" distR="152400" simplePos="0" relativeHeight="251666432" behindDoc="0" locked="0" layoutInCell="1" allowOverlap="1" wp14:anchorId="5B9D6E21" wp14:editId="4196E1AC">
            <wp:simplePos x="0" y="0"/>
            <wp:positionH relativeFrom="page">
              <wp:posOffset>908050</wp:posOffset>
            </wp:positionH>
            <wp:positionV relativeFrom="line">
              <wp:posOffset>219819</wp:posOffset>
            </wp:positionV>
            <wp:extent cx="5943600" cy="2103120"/>
            <wp:effectExtent l="0" t="0" r="0" b="0"/>
            <wp:wrapTopAndBottom distT="152400" distB="152400"/>
            <wp:docPr id="1073741832"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2" name="pasted-movie.png" descr="pasted-movie.png"/>
                    <pic:cNvPicPr>
                      <a:picLocks noChangeAspect="1"/>
                    </pic:cNvPicPr>
                  </pic:nvPicPr>
                  <pic:blipFill>
                    <a:blip r:embed="rId19"/>
                    <a:stretch>
                      <a:fillRect/>
                    </a:stretch>
                  </pic:blipFill>
                  <pic:spPr>
                    <a:xfrm>
                      <a:off x="0" y="0"/>
                      <a:ext cx="5943600" cy="2103120"/>
                    </a:xfrm>
                    <a:prstGeom prst="rect">
                      <a:avLst/>
                    </a:prstGeom>
                    <a:ln w="12700" cap="flat">
                      <a:noFill/>
                      <a:miter lim="400000"/>
                    </a:ln>
                    <a:effectLst/>
                  </pic:spPr>
                </pic:pic>
              </a:graphicData>
            </a:graphic>
          </wp:anchor>
        </w:drawing>
      </w:r>
    </w:p>
    <w:p w14:paraId="505321E1" w14:textId="77777777" w:rsidR="00C64C4C" w:rsidRDefault="00C64C4C" w:rsidP="00C64C4C">
      <w:pPr>
        <w:pStyle w:val="BodyA"/>
        <w:spacing w:line="408" w:lineRule="auto"/>
        <w:jc w:val="center"/>
        <w:rPr>
          <w:rStyle w:val="None"/>
          <w:i/>
          <w:iCs/>
        </w:rPr>
      </w:pPr>
      <w:r>
        <w:rPr>
          <w:rStyle w:val="None"/>
          <w:i/>
          <w:iCs/>
        </w:rPr>
        <w:t>Cross entropy loss function (</w:t>
      </w:r>
      <w:hyperlink r:id="rId20" w:history="1">
        <w:r>
          <w:rPr>
            <w:rStyle w:val="Hyperlink1"/>
          </w:rPr>
          <w:t>Image Credits</w:t>
        </w:r>
      </w:hyperlink>
      <w:r>
        <w:rPr>
          <w:rStyle w:val="None"/>
          <w:i/>
          <w:iCs/>
        </w:rPr>
        <w:t>)</w:t>
      </w:r>
    </w:p>
    <w:p w14:paraId="2047A7AE" w14:textId="77777777" w:rsidR="00C64C4C" w:rsidRDefault="00C64C4C" w:rsidP="00C64C4C">
      <w:pPr>
        <w:pStyle w:val="BodyA"/>
        <w:spacing w:line="408" w:lineRule="auto"/>
        <w:jc w:val="both"/>
      </w:pPr>
    </w:p>
    <w:p w14:paraId="77F88A1C" w14:textId="77777777" w:rsidR="00C64C4C" w:rsidRDefault="00C64C4C" w:rsidP="00C64C4C">
      <w:pPr>
        <w:pStyle w:val="BodyA"/>
        <w:spacing w:line="408" w:lineRule="auto"/>
        <w:jc w:val="both"/>
      </w:pPr>
      <w:r>
        <w:rPr>
          <w:rStyle w:val="None"/>
        </w:rPr>
        <w:t>The Cross-Entropy Loss excels in this domain by providing a numerical measure of the dissimilarity between these likelihood assignments and the true labels. It penalizes the model more when it's confident yet wrong in its prediction and less so when it's uncertain. Consequently, a higher value of this loss indicates a greater disparity between the model's predictions and the actual labels, while a lower value signifies better alignment.</w:t>
      </w:r>
    </w:p>
    <w:p w14:paraId="14D75474" w14:textId="77777777" w:rsidR="00C64C4C" w:rsidRDefault="00C64C4C" w:rsidP="00C64C4C">
      <w:pPr>
        <w:pStyle w:val="BodyA"/>
        <w:spacing w:line="408" w:lineRule="auto"/>
        <w:jc w:val="both"/>
      </w:pPr>
    </w:p>
    <w:p w14:paraId="4C54B4A8" w14:textId="5DA6FBAC" w:rsidR="00C64C4C" w:rsidRDefault="00C64C4C" w:rsidP="00C64C4C">
      <w:pPr>
        <w:pStyle w:val="BodyA"/>
        <w:spacing w:line="408" w:lineRule="auto"/>
        <w:jc w:val="both"/>
      </w:pPr>
      <w:r>
        <w:rPr>
          <w:rStyle w:val="None"/>
        </w:rPr>
        <w:t>The overarching goal during the training phase is to minimize this Cross Entropy Loss. By doing so, we push the model to adjust its internal weights and biases, thereby improving the accuracy of its predictions. As the model iterates over the training data multiple times, it continually refines these parameters, aiming to reduce the loss value to its smallest possible magnitude. This iterative reduction ensures that our hand sign recognition model becomes progressively better at predicting the correct signs with increasing confidence.</w:t>
      </w:r>
    </w:p>
    <w:p w14:paraId="68A36FAA" w14:textId="77777777" w:rsidR="00C64C4C" w:rsidRDefault="00C64C4C" w:rsidP="00C64C4C">
      <w:pPr>
        <w:pStyle w:val="BodyA"/>
        <w:spacing w:line="408" w:lineRule="auto"/>
        <w:jc w:val="both"/>
      </w:pPr>
    </w:p>
    <w:p w14:paraId="60FFB668" w14:textId="77777777" w:rsidR="00C64C4C" w:rsidRDefault="00C64C4C" w:rsidP="00C64C4C">
      <w:pPr>
        <w:pStyle w:val="BodyA"/>
        <w:spacing w:line="408" w:lineRule="auto"/>
        <w:jc w:val="both"/>
        <w:rPr>
          <w:rStyle w:val="None"/>
          <w:b/>
          <w:bCs/>
          <w:sz w:val="26"/>
          <w:szCs w:val="26"/>
        </w:rPr>
      </w:pPr>
      <w:r>
        <w:rPr>
          <w:rStyle w:val="None"/>
          <w:b/>
          <w:bCs/>
          <w:sz w:val="26"/>
          <w:szCs w:val="26"/>
        </w:rPr>
        <w:t>Optimizer</w:t>
      </w:r>
    </w:p>
    <w:p w14:paraId="4D0591F7" w14:textId="77777777" w:rsidR="00C64C4C" w:rsidRDefault="00C64C4C" w:rsidP="00C64C4C">
      <w:pPr>
        <w:pStyle w:val="BodyA"/>
        <w:spacing w:line="408" w:lineRule="auto"/>
        <w:jc w:val="both"/>
      </w:pPr>
    </w:p>
    <w:p w14:paraId="69BD96EE" w14:textId="77777777" w:rsidR="00C64C4C" w:rsidRDefault="00C64C4C" w:rsidP="00C64C4C">
      <w:pPr>
        <w:pStyle w:val="BodyA"/>
        <w:spacing w:line="408" w:lineRule="auto"/>
        <w:jc w:val="both"/>
        <w:rPr>
          <w:rStyle w:val="None"/>
          <w:b/>
          <w:bCs/>
        </w:rPr>
      </w:pPr>
      <w:r>
        <w:rPr>
          <w:rStyle w:val="None"/>
          <w:b/>
          <w:bCs/>
        </w:rPr>
        <w:t>Adam Optimizer:</w:t>
      </w:r>
    </w:p>
    <w:p w14:paraId="29541F60" w14:textId="77777777" w:rsidR="00C64C4C" w:rsidRDefault="00C64C4C" w:rsidP="00C64C4C">
      <w:pPr>
        <w:pStyle w:val="BodyA"/>
        <w:spacing w:line="408" w:lineRule="auto"/>
        <w:jc w:val="both"/>
      </w:pPr>
    </w:p>
    <w:p w14:paraId="1B446378" w14:textId="77777777" w:rsidR="00C64C4C" w:rsidRDefault="00C64C4C" w:rsidP="00C64C4C">
      <w:pPr>
        <w:pStyle w:val="BodyA"/>
        <w:spacing w:line="408" w:lineRule="auto"/>
        <w:jc w:val="both"/>
      </w:pPr>
      <w:r>
        <w:rPr>
          <w:rStyle w:val="None"/>
        </w:rPr>
        <w:t>In the realm of deep learning, once we have computed the error using a loss function, the next step is to adjust the model's weights in a manner that reduces this error. This process is facilitated by algorithms known as optimizers. Among the myriad of available optimizers, the Adam (Adaptive Moment Estimation) optimizer has emerged as one of the most favored choices, especially in complex deep-learning tasks.</w:t>
      </w:r>
    </w:p>
    <w:p w14:paraId="29A8B1E9" w14:textId="77777777" w:rsidR="00C64C4C" w:rsidRDefault="00C64C4C" w:rsidP="00C64C4C">
      <w:pPr>
        <w:pStyle w:val="BodyA"/>
        <w:spacing w:line="408" w:lineRule="auto"/>
        <w:jc w:val="both"/>
      </w:pPr>
    </w:p>
    <w:p w14:paraId="47BDFDC7" w14:textId="77777777" w:rsidR="00C64C4C" w:rsidRDefault="00C64C4C" w:rsidP="00C64C4C">
      <w:pPr>
        <w:pStyle w:val="BodyA"/>
        <w:spacing w:line="408" w:lineRule="auto"/>
        <w:jc w:val="both"/>
      </w:pPr>
      <w:r>
        <w:rPr>
          <w:rStyle w:val="None"/>
        </w:rPr>
        <w:t xml:space="preserve">The decision to employ the Adam optimizer for our hand sign recognition model is rooted in several of its commendable attributes. Originating from the confluence of two influential optimization techniques, </w:t>
      </w:r>
      <w:proofErr w:type="spellStart"/>
      <w:r>
        <w:rPr>
          <w:rStyle w:val="None"/>
        </w:rPr>
        <w:t>AdaGrad</w:t>
      </w:r>
      <w:proofErr w:type="spellEnd"/>
      <w:r>
        <w:rPr>
          <w:rStyle w:val="None"/>
        </w:rPr>
        <w:t xml:space="preserve"> and </w:t>
      </w:r>
      <w:proofErr w:type="spellStart"/>
      <w:r>
        <w:rPr>
          <w:rStyle w:val="None"/>
        </w:rPr>
        <w:t>RMSProp</w:t>
      </w:r>
      <w:proofErr w:type="spellEnd"/>
      <w:r>
        <w:rPr>
          <w:rStyle w:val="None"/>
        </w:rPr>
        <w:t xml:space="preserve">, Adam encapsulates the strengths of both. </w:t>
      </w:r>
      <w:proofErr w:type="spellStart"/>
      <w:r>
        <w:rPr>
          <w:rStyle w:val="None"/>
        </w:rPr>
        <w:t>AdaGrad's</w:t>
      </w:r>
      <w:proofErr w:type="spellEnd"/>
      <w:r>
        <w:rPr>
          <w:rStyle w:val="None"/>
        </w:rPr>
        <w:t xml:space="preserve"> chief contribution lies in its ability to adjust the learning rates of parameters based on historical gradient values, making it particularly adept at handling sparse data. On the other hand, </w:t>
      </w:r>
      <w:proofErr w:type="spellStart"/>
      <w:r>
        <w:rPr>
          <w:rStyle w:val="None"/>
        </w:rPr>
        <w:t>RMSProp</w:t>
      </w:r>
      <w:proofErr w:type="spellEnd"/>
      <w:r>
        <w:rPr>
          <w:rStyle w:val="None"/>
        </w:rPr>
        <w:t xml:space="preserve"> modifies the learning rate of each weight based on the recent magnitudes of its gradients, which ensures more responsiveness to the latest data trends. </w:t>
      </w:r>
    </w:p>
    <w:p w14:paraId="5EBD95BB" w14:textId="77777777" w:rsidR="00C64C4C" w:rsidRDefault="00C64C4C" w:rsidP="00C64C4C">
      <w:pPr>
        <w:pStyle w:val="BodyA"/>
        <w:spacing w:line="408" w:lineRule="auto"/>
        <w:jc w:val="both"/>
      </w:pPr>
    </w:p>
    <w:p w14:paraId="2A2609FE" w14:textId="77777777" w:rsidR="00C64C4C" w:rsidRDefault="00C64C4C" w:rsidP="00C64C4C">
      <w:pPr>
        <w:pStyle w:val="BodyA"/>
        <w:spacing w:line="408" w:lineRule="auto"/>
        <w:jc w:val="both"/>
      </w:pPr>
      <w:r>
        <w:rPr>
          <w:rStyle w:val="None"/>
        </w:rPr>
        <w:t>Adam seamlessly marries these concepts, resulting in an optimizer that not only effectively deals with sparse gradients but also auto-tunes the learning rates in an adaptive fashion. This adaptability is especially crucial in scenarios where the data landscape is rugged with numerous peaks and valleys; Adam's nuanced weight adjustments ensure that the model doesn't get easily trapped in sub-optimal regions.</w:t>
      </w:r>
    </w:p>
    <w:p w14:paraId="105A0DB3" w14:textId="77777777" w:rsidR="00C64C4C" w:rsidRDefault="00C64C4C" w:rsidP="00C64C4C">
      <w:pPr>
        <w:pStyle w:val="BodyA"/>
        <w:spacing w:line="408" w:lineRule="auto"/>
        <w:jc w:val="both"/>
      </w:pPr>
    </w:p>
    <w:p w14:paraId="69CC36E2" w14:textId="77777777" w:rsidR="00C64C4C" w:rsidRDefault="00C64C4C" w:rsidP="00C64C4C">
      <w:pPr>
        <w:pStyle w:val="BodyA"/>
        <w:spacing w:line="408" w:lineRule="auto"/>
        <w:jc w:val="both"/>
      </w:pPr>
      <w:r>
        <w:rPr>
          <w:rStyle w:val="None"/>
        </w:rPr>
        <w:t>For our specific endeavor with the ResNet18 and ResNet50 architectures, we've prescribed a learning rate of 0.0001 for the Adam optimizer. The learning rate essentially dictates the size of the steps taken toward minimizing the loss. By opting for a relatively low value, we are favoring a more cautious and deliberate approach. Small steps ensure that the optimizer navigates the error landscape with precision, reducing the risk of overshooting the optimal point. This meticulous progression allows the model to converge more reliably towards the global minimum or a satisfactory local minimum, ensuring that our hand sign recognition model achieves and maintains high accuracy throughout its training phase.</w:t>
      </w:r>
    </w:p>
    <w:p w14:paraId="5A627868" w14:textId="77777777" w:rsidR="00C64C4C" w:rsidRDefault="00C64C4C" w:rsidP="00C64C4C">
      <w:pPr>
        <w:pStyle w:val="BodyA"/>
        <w:spacing w:line="408" w:lineRule="auto"/>
        <w:jc w:val="both"/>
        <w:rPr>
          <w:rStyle w:val="None"/>
          <w:b/>
          <w:bCs/>
          <w:sz w:val="26"/>
          <w:szCs w:val="26"/>
        </w:rPr>
      </w:pPr>
      <w:r>
        <w:rPr>
          <w:rStyle w:val="None"/>
          <w:b/>
          <w:bCs/>
          <w:sz w:val="26"/>
          <w:szCs w:val="26"/>
        </w:rPr>
        <w:t>Training Loop</w:t>
      </w:r>
    </w:p>
    <w:p w14:paraId="0EB214BC" w14:textId="77777777" w:rsidR="00C64C4C" w:rsidRDefault="00C64C4C" w:rsidP="00C64C4C">
      <w:pPr>
        <w:pStyle w:val="BodyA"/>
        <w:spacing w:line="408" w:lineRule="auto"/>
        <w:jc w:val="both"/>
      </w:pPr>
    </w:p>
    <w:p w14:paraId="60D239CD" w14:textId="77777777" w:rsidR="00C64C4C" w:rsidRDefault="00C64C4C" w:rsidP="00C64C4C">
      <w:pPr>
        <w:pStyle w:val="BodyA"/>
        <w:spacing w:line="408" w:lineRule="auto"/>
        <w:jc w:val="both"/>
      </w:pPr>
      <w:r>
        <w:rPr>
          <w:rStyle w:val="None"/>
        </w:rPr>
        <w:t xml:space="preserve">The training loop is the heartbeat of any deep learning model's journey toward accuracy and precision. </w:t>
      </w:r>
      <w:proofErr w:type="gramStart"/>
      <w:r>
        <w:rPr>
          <w:rStyle w:val="None"/>
        </w:rPr>
        <w:t>It's</w:t>
      </w:r>
      <w:proofErr w:type="gramEnd"/>
      <w:r>
        <w:rPr>
          <w:rStyle w:val="None"/>
        </w:rPr>
        <w:t xml:space="preserve"> where raw data meets model architecture, and through repeated iterations, the model hones its ability to make accurate predictions. To make this process transparent and understandable, let's delve into the intricacies of the training loop designed for our hand sign recognition model:</w:t>
      </w:r>
    </w:p>
    <w:p w14:paraId="7C004E94" w14:textId="77777777" w:rsidR="00C64C4C" w:rsidRDefault="00C64C4C" w:rsidP="00C64C4C">
      <w:pPr>
        <w:pStyle w:val="BodyA"/>
        <w:spacing w:line="408" w:lineRule="auto"/>
        <w:jc w:val="both"/>
      </w:pPr>
    </w:p>
    <w:p w14:paraId="32D36D31" w14:textId="77777777" w:rsidR="00C64C4C" w:rsidRDefault="00C64C4C" w:rsidP="00C64C4C">
      <w:pPr>
        <w:pStyle w:val="BodyA"/>
        <w:spacing w:line="408" w:lineRule="auto"/>
        <w:jc w:val="both"/>
        <w:rPr>
          <w:rStyle w:val="None"/>
          <w:b/>
          <w:bCs/>
        </w:rPr>
      </w:pPr>
      <w:r>
        <w:rPr>
          <w:rStyle w:val="None"/>
          <w:b/>
          <w:bCs/>
        </w:rPr>
        <w:t>1. Device Selection:</w:t>
      </w:r>
    </w:p>
    <w:p w14:paraId="7410BA27" w14:textId="77777777" w:rsidR="00C64C4C" w:rsidRDefault="00C64C4C" w:rsidP="00C64C4C">
      <w:pPr>
        <w:pStyle w:val="BodyA"/>
        <w:spacing w:line="408" w:lineRule="auto"/>
        <w:jc w:val="both"/>
      </w:pPr>
      <w:r>
        <w:rPr>
          <w:rStyle w:val="None"/>
        </w:rPr>
        <w:t xml:space="preserve">   </w:t>
      </w:r>
    </w:p>
    <w:p w14:paraId="7C77BBD7" w14:textId="4D095164" w:rsidR="00C64C4C" w:rsidRDefault="00C64C4C" w:rsidP="00C64C4C">
      <w:pPr>
        <w:pStyle w:val="BodyA"/>
        <w:spacing w:line="408" w:lineRule="auto"/>
        <w:jc w:val="both"/>
      </w:pPr>
      <w:r>
        <w:rPr>
          <w:rStyle w:val="None"/>
        </w:rPr>
        <w:t xml:space="preserve">   Before the actual training starts, there's an essential preparatory step: selecting the appropriate hardware for computations. Modern deep learning frameworks provide the flexibility to run computations on different devices, each offering a unique set of </w:t>
      </w:r>
      <w:proofErr w:type="gramStart"/>
      <w:r>
        <w:rPr>
          <w:rStyle w:val="None"/>
        </w:rPr>
        <w:t>advantages</w:t>
      </w:r>
      <w:proofErr w:type="gramEnd"/>
    </w:p>
    <w:p w14:paraId="186E23F0" w14:textId="0146EE0D" w:rsidR="00C64C4C" w:rsidRDefault="00C64C4C" w:rsidP="00C64C4C">
      <w:pPr>
        <w:pStyle w:val="BodyA"/>
        <w:numPr>
          <w:ilvl w:val="0"/>
          <w:numId w:val="7"/>
        </w:numPr>
        <w:spacing w:line="408" w:lineRule="auto"/>
        <w:jc w:val="both"/>
        <w:rPr>
          <w:lang w:val="fr-FR"/>
        </w:rPr>
      </w:pPr>
      <w:r>
        <w:rPr>
          <w:rStyle w:val="None"/>
          <w:b/>
          <w:bCs/>
          <w:lang w:val="fr-FR"/>
        </w:rPr>
        <w:t xml:space="preserve">CUDA-capable </w:t>
      </w:r>
      <w:r w:rsidR="00783C0E">
        <w:rPr>
          <w:rStyle w:val="None"/>
          <w:b/>
          <w:bCs/>
          <w:lang w:val="fr-FR"/>
        </w:rPr>
        <w:t>GPU</w:t>
      </w:r>
      <w:r w:rsidR="00783C0E">
        <w:rPr>
          <w:rStyle w:val="None"/>
        </w:rPr>
        <w:t xml:space="preserve"> :</w:t>
      </w:r>
      <w:r>
        <w:rPr>
          <w:rStyle w:val="None"/>
        </w:rPr>
        <w:t xml:space="preserve"> The first choice is usually a GPU that supports CUDA, a parallel computing platform. Given that neural networks involve vast amounts of matrix operations that can run in parallel, GPUs, with their multitude of cores, offer a speed advantage over CPUs.</w:t>
      </w:r>
    </w:p>
    <w:p w14:paraId="54657957" w14:textId="77777777" w:rsidR="00C64C4C" w:rsidRDefault="00C64C4C" w:rsidP="00C64C4C">
      <w:pPr>
        <w:pStyle w:val="BodyA"/>
        <w:spacing w:line="408" w:lineRule="auto"/>
        <w:jc w:val="both"/>
      </w:pPr>
    </w:p>
    <w:p w14:paraId="53ECDF90" w14:textId="77777777" w:rsidR="00C64C4C" w:rsidRDefault="00C64C4C" w:rsidP="00C64C4C">
      <w:pPr>
        <w:pStyle w:val="BodyA"/>
        <w:numPr>
          <w:ilvl w:val="0"/>
          <w:numId w:val="7"/>
        </w:numPr>
        <w:spacing w:line="408" w:lineRule="auto"/>
        <w:jc w:val="both"/>
      </w:pPr>
      <w:r>
        <w:rPr>
          <w:rStyle w:val="None"/>
          <w:b/>
          <w:bCs/>
        </w:rPr>
        <w:t>MPS (Metal Performance Shaders):</w:t>
      </w:r>
      <w:r>
        <w:rPr>
          <w:rStyle w:val="None"/>
        </w:rPr>
        <w:t xml:space="preserve"> If a CUDA GPU is absent, the next check is for MPS. Primarily relevant for Apple devices, MPS is a high-performance graphics and data parallelism framework that can expedite computations.</w:t>
      </w:r>
    </w:p>
    <w:p w14:paraId="414972CD" w14:textId="77777777" w:rsidR="00C64C4C" w:rsidRDefault="00C64C4C" w:rsidP="00C64C4C">
      <w:pPr>
        <w:pStyle w:val="BodyA"/>
        <w:spacing w:line="408" w:lineRule="auto"/>
        <w:jc w:val="both"/>
      </w:pPr>
    </w:p>
    <w:p w14:paraId="39C5F3FF" w14:textId="77777777" w:rsidR="00C64C4C" w:rsidRDefault="00C64C4C" w:rsidP="00C64C4C">
      <w:pPr>
        <w:pStyle w:val="BodyA"/>
        <w:numPr>
          <w:ilvl w:val="0"/>
          <w:numId w:val="7"/>
        </w:numPr>
        <w:spacing w:line="408" w:lineRule="auto"/>
        <w:jc w:val="both"/>
      </w:pPr>
      <w:r>
        <w:rPr>
          <w:rStyle w:val="None"/>
          <w:b/>
          <w:bCs/>
        </w:rPr>
        <w:t>CPU:</w:t>
      </w:r>
      <w:r>
        <w:rPr>
          <w:rStyle w:val="None"/>
        </w:rPr>
        <w:t xml:space="preserve"> When neither of the above is available, computations fall back to the CPU. While CPUs are versatile and can handle any task, their limited cores mean that certain operations might take longer compared to GPUs.</w:t>
      </w:r>
    </w:p>
    <w:p w14:paraId="7A2E4916" w14:textId="77777777" w:rsidR="00C64C4C" w:rsidRDefault="00C64C4C" w:rsidP="00C64C4C">
      <w:pPr>
        <w:pStyle w:val="BodyA"/>
        <w:spacing w:line="408" w:lineRule="auto"/>
        <w:jc w:val="both"/>
      </w:pPr>
    </w:p>
    <w:p w14:paraId="5CB6CDD2" w14:textId="77777777" w:rsidR="00C64C4C" w:rsidRDefault="00C64C4C" w:rsidP="00C64C4C">
      <w:pPr>
        <w:pStyle w:val="BodyA"/>
        <w:spacing w:line="408" w:lineRule="auto"/>
        <w:jc w:val="both"/>
        <w:rPr>
          <w:rStyle w:val="None"/>
          <w:b/>
          <w:bCs/>
        </w:rPr>
      </w:pPr>
      <w:r>
        <w:rPr>
          <w:rStyle w:val="None"/>
          <w:b/>
          <w:bCs/>
        </w:rPr>
        <w:t>2. Model &amp; Loss Transfer:</w:t>
      </w:r>
    </w:p>
    <w:p w14:paraId="6C02E2CE" w14:textId="77777777" w:rsidR="00C64C4C" w:rsidRDefault="00C64C4C" w:rsidP="00C64C4C">
      <w:pPr>
        <w:pStyle w:val="BodyA"/>
        <w:spacing w:line="408" w:lineRule="auto"/>
        <w:jc w:val="both"/>
      </w:pPr>
      <w:r>
        <w:rPr>
          <w:rStyle w:val="None"/>
        </w:rPr>
        <w:t xml:space="preserve">   </w:t>
      </w:r>
    </w:p>
    <w:p w14:paraId="45C3D9CB" w14:textId="77777777" w:rsidR="00C64C4C" w:rsidRDefault="00C64C4C" w:rsidP="00C64C4C">
      <w:pPr>
        <w:pStyle w:val="BodyA"/>
        <w:spacing w:line="408" w:lineRule="auto"/>
        <w:jc w:val="both"/>
      </w:pPr>
      <w:r>
        <w:rPr>
          <w:rStyle w:val="None"/>
        </w:rPr>
        <w:t xml:space="preserve">   Having chosen the device, the next task is to transfer the neural network model and the associated loss function onto it. This ensures that all subsequent computations related to model predictions and loss calculations occur on the selected device, leveraging its computational capabilities.</w:t>
      </w:r>
    </w:p>
    <w:p w14:paraId="05871C63" w14:textId="77777777" w:rsidR="00C64C4C" w:rsidRDefault="00C64C4C" w:rsidP="00C64C4C">
      <w:pPr>
        <w:pStyle w:val="BodyA"/>
        <w:spacing w:line="408" w:lineRule="auto"/>
        <w:jc w:val="both"/>
      </w:pPr>
    </w:p>
    <w:p w14:paraId="2B58BB10" w14:textId="77777777" w:rsidR="00C64C4C" w:rsidRDefault="00C64C4C" w:rsidP="00C64C4C">
      <w:pPr>
        <w:pStyle w:val="BodyA"/>
        <w:spacing w:line="408" w:lineRule="auto"/>
        <w:jc w:val="both"/>
        <w:rPr>
          <w:rStyle w:val="None"/>
          <w:b/>
          <w:bCs/>
        </w:rPr>
      </w:pPr>
      <w:r>
        <w:rPr>
          <w:rStyle w:val="None"/>
          <w:b/>
          <w:bCs/>
          <w:lang w:val="de-DE"/>
        </w:rPr>
        <w:t>3. Epoch Iteration:</w:t>
      </w:r>
    </w:p>
    <w:p w14:paraId="060D1807" w14:textId="77777777" w:rsidR="00C64C4C" w:rsidRDefault="00C64C4C" w:rsidP="00C64C4C">
      <w:pPr>
        <w:pStyle w:val="BodyA"/>
        <w:spacing w:line="408" w:lineRule="auto"/>
        <w:jc w:val="both"/>
      </w:pPr>
      <w:r>
        <w:rPr>
          <w:rStyle w:val="None"/>
        </w:rPr>
        <w:t xml:space="preserve">   </w:t>
      </w:r>
    </w:p>
    <w:p w14:paraId="3F5F7566" w14:textId="77777777" w:rsidR="00C64C4C" w:rsidRDefault="00C64C4C" w:rsidP="00C64C4C">
      <w:pPr>
        <w:pStyle w:val="BodyA"/>
        <w:spacing w:line="408" w:lineRule="auto"/>
        <w:jc w:val="both"/>
      </w:pPr>
      <w:r>
        <w:rPr>
          <w:rStyle w:val="None"/>
        </w:rPr>
        <w:t xml:space="preserve">   The concept of an epoch is central to the training process. An epoch represents one cycle where the model has seen and learned from every sample in the training dataset. For our hand sign recognition task, this cyclical learning is repeated 20 times, meaning the model goes through the entire dataset 20 times, refining its weights with each iteration.</w:t>
      </w:r>
    </w:p>
    <w:p w14:paraId="4C278E04" w14:textId="77777777" w:rsidR="00C64C4C" w:rsidRDefault="00C64C4C" w:rsidP="00C64C4C">
      <w:pPr>
        <w:pStyle w:val="BodyA"/>
        <w:spacing w:line="408" w:lineRule="auto"/>
        <w:jc w:val="both"/>
      </w:pPr>
    </w:p>
    <w:p w14:paraId="247FFFA1" w14:textId="77777777" w:rsidR="00C64C4C" w:rsidRDefault="00C64C4C" w:rsidP="00C64C4C">
      <w:pPr>
        <w:pStyle w:val="BodyA"/>
        <w:spacing w:line="408" w:lineRule="auto"/>
        <w:jc w:val="both"/>
        <w:rPr>
          <w:rStyle w:val="None"/>
          <w:b/>
          <w:bCs/>
        </w:rPr>
      </w:pPr>
      <w:r>
        <w:rPr>
          <w:rStyle w:val="None"/>
          <w:b/>
          <w:bCs/>
        </w:rPr>
        <w:t>4. Batch Processing:</w:t>
      </w:r>
    </w:p>
    <w:p w14:paraId="5D7E8499" w14:textId="77777777" w:rsidR="00C64C4C" w:rsidRDefault="00C64C4C" w:rsidP="00C64C4C">
      <w:pPr>
        <w:pStyle w:val="BodyA"/>
        <w:spacing w:line="408" w:lineRule="auto"/>
        <w:jc w:val="both"/>
      </w:pPr>
      <w:r>
        <w:rPr>
          <w:rStyle w:val="None"/>
        </w:rPr>
        <w:t xml:space="preserve">   </w:t>
      </w:r>
    </w:p>
    <w:p w14:paraId="59B1DBDD" w14:textId="77777777" w:rsidR="00C64C4C" w:rsidRDefault="00C64C4C" w:rsidP="00C64C4C">
      <w:pPr>
        <w:pStyle w:val="BodyA"/>
        <w:spacing w:line="408" w:lineRule="auto"/>
        <w:jc w:val="both"/>
      </w:pPr>
      <w:r>
        <w:rPr>
          <w:rStyle w:val="None"/>
        </w:rPr>
        <w:t xml:space="preserve">   Instead of feeding the entire dataset at once, which could be memory-intensive, the data is divided into smaller chunks or batches. For each of these batches:</w:t>
      </w:r>
    </w:p>
    <w:p w14:paraId="174C97E9" w14:textId="77777777" w:rsidR="00C64C4C" w:rsidRDefault="00C64C4C" w:rsidP="00C64C4C">
      <w:pPr>
        <w:pStyle w:val="BodyA"/>
        <w:numPr>
          <w:ilvl w:val="1"/>
          <w:numId w:val="7"/>
        </w:numPr>
        <w:spacing w:line="408" w:lineRule="auto"/>
        <w:jc w:val="both"/>
      </w:pPr>
      <w:r>
        <w:rPr>
          <w:rStyle w:val="None"/>
        </w:rPr>
        <w:t xml:space="preserve">The model </w:t>
      </w:r>
      <w:proofErr w:type="gramStart"/>
      <w:r>
        <w:rPr>
          <w:rStyle w:val="None"/>
        </w:rPr>
        <w:t>takes a look</w:t>
      </w:r>
      <w:proofErr w:type="gramEnd"/>
      <w:r>
        <w:rPr>
          <w:rStyle w:val="None"/>
        </w:rPr>
        <w:t xml:space="preserve"> at the input images and predicts what hand signs they might represent.</w:t>
      </w:r>
    </w:p>
    <w:p w14:paraId="706C8B53" w14:textId="77777777" w:rsidR="00C64C4C" w:rsidRDefault="00C64C4C" w:rsidP="00C64C4C">
      <w:pPr>
        <w:pStyle w:val="BodyA"/>
        <w:numPr>
          <w:ilvl w:val="1"/>
          <w:numId w:val="7"/>
        </w:numPr>
        <w:spacing w:line="408" w:lineRule="auto"/>
        <w:jc w:val="both"/>
      </w:pPr>
      <w:r>
        <w:rPr>
          <w:rStyle w:val="None"/>
        </w:rPr>
        <w:t>The predictions are then compared to the actual labels using the Cross-Entropy Loss function, quantifying how 'off' the model's predictions were.</w:t>
      </w:r>
    </w:p>
    <w:p w14:paraId="0F29EC83" w14:textId="77777777" w:rsidR="00C64C4C" w:rsidRDefault="00C64C4C" w:rsidP="00C64C4C">
      <w:pPr>
        <w:pStyle w:val="BodyA"/>
        <w:numPr>
          <w:ilvl w:val="1"/>
          <w:numId w:val="7"/>
        </w:numPr>
        <w:spacing w:line="408" w:lineRule="auto"/>
        <w:jc w:val="both"/>
      </w:pPr>
      <w:r>
        <w:rPr>
          <w:rStyle w:val="None"/>
        </w:rPr>
        <w:t>With this error quantified, the model figures out how to adjust its internal parameters to reduce the error. This is achieved through a process called backpropagation.</w:t>
      </w:r>
    </w:p>
    <w:p w14:paraId="56630CB8" w14:textId="77777777" w:rsidR="00C64C4C" w:rsidRDefault="00C64C4C" w:rsidP="00C64C4C">
      <w:pPr>
        <w:pStyle w:val="BodyA"/>
        <w:numPr>
          <w:ilvl w:val="1"/>
          <w:numId w:val="7"/>
        </w:numPr>
        <w:spacing w:line="408" w:lineRule="auto"/>
        <w:jc w:val="both"/>
      </w:pPr>
      <w:r>
        <w:rPr>
          <w:rStyle w:val="None"/>
        </w:rPr>
        <w:t>With these adjustments (or gradients) calculated, the optimizer steps in. It tweaks the model's weights, ensuring the error is reduced in the next iteration.</w:t>
      </w:r>
    </w:p>
    <w:p w14:paraId="30EBD25A" w14:textId="77777777" w:rsidR="00C64C4C" w:rsidRDefault="00C64C4C" w:rsidP="00C64C4C">
      <w:pPr>
        <w:pStyle w:val="BodyA"/>
        <w:spacing w:line="408" w:lineRule="auto"/>
        <w:jc w:val="both"/>
      </w:pPr>
    </w:p>
    <w:p w14:paraId="61F18290" w14:textId="77777777" w:rsidR="00C64C4C" w:rsidRDefault="00C64C4C" w:rsidP="00C64C4C">
      <w:pPr>
        <w:pStyle w:val="BodyA"/>
        <w:spacing w:line="408" w:lineRule="auto"/>
        <w:jc w:val="both"/>
        <w:rPr>
          <w:rStyle w:val="None"/>
          <w:b/>
          <w:bCs/>
        </w:rPr>
      </w:pPr>
      <w:r>
        <w:rPr>
          <w:rStyle w:val="None"/>
          <w:b/>
          <w:bCs/>
        </w:rPr>
        <w:t>5. Metrics Collection:</w:t>
      </w:r>
    </w:p>
    <w:p w14:paraId="092AAD2D" w14:textId="77777777" w:rsidR="00C64C4C" w:rsidRDefault="00C64C4C" w:rsidP="00C64C4C">
      <w:pPr>
        <w:pStyle w:val="BodyA"/>
        <w:spacing w:line="408" w:lineRule="auto"/>
        <w:jc w:val="both"/>
      </w:pPr>
      <w:r>
        <w:rPr>
          <w:rStyle w:val="None"/>
        </w:rPr>
        <w:t xml:space="preserve">   </w:t>
      </w:r>
    </w:p>
    <w:p w14:paraId="4542492D" w14:textId="77777777" w:rsidR="00C64C4C" w:rsidRDefault="00C64C4C" w:rsidP="00C64C4C">
      <w:pPr>
        <w:pStyle w:val="BodyA"/>
        <w:spacing w:line="408" w:lineRule="auto"/>
        <w:jc w:val="both"/>
      </w:pPr>
      <w:r>
        <w:rPr>
          <w:rStyle w:val="None"/>
        </w:rPr>
        <w:t xml:space="preserve">   As the model processes each batch and learns, it's crucial to keep tabs on its performance. Metrics like the loss (how wrong the model's predictions were) and accuracy (how many predictions were correct) provide snapshots of the model's learning journey. Collecting and analyzing these metrics can help in understanding whether the model is genuinely learning or merely memorizing, and if required, making necessary adjustments.</w:t>
      </w:r>
    </w:p>
    <w:p w14:paraId="1AFE152C" w14:textId="77777777" w:rsidR="00C64C4C" w:rsidRDefault="00C64C4C" w:rsidP="00C64C4C">
      <w:pPr>
        <w:pStyle w:val="BodyA"/>
        <w:spacing w:line="408" w:lineRule="auto"/>
        <w:jc w:val="both"/>
      </w:pPr>
    </w:p>
    <w:p w14:paraId="207EF9F3" w14:textId="77777777" w:rsidR="00C64C4C" w:rsidRDefault="00C64C4C" w:rsidP="00C64C4C">
      <w:pPr>
        <w:pStyle w:val="BodyA"/>
        <w:spacing w:line="408" w:lineRule="auto"/>
        <w:jc w:val="both"/>
      </w:pPr>
    </w:p>
    <w:p w14:paraId="4247A543" w14:textId="77777777" w:rsidR="00C64C4C" w:rsidRDefault="00C64C4C" w:rsidP="00C64C4C">
      <w:pPr>
        <w:pStyle w:val="BodyA"/>
        <w:spacing w:line="408" w:lineRule="auto"/>
        <w:jc w:val="both"/>
        <w:rPr>
          <w:rStyle w:val="None"/>
          <w:b/>
          <w:bCs/>
        </w:rPr>
      </w:pPr>
      <w:r>
        <w:rPr>
          <w:rStyle w:val="None"/>
          <w:b/>
          <w:bCs/>
        </w:rPr>
        <w:t>6. Evaluation:</w:t>
      </w:r>
    </w:p>
    <w:p w14:paraId="519BC7D7" w14:textId="77777777" w:rsidR="00C64C4C" w:rsidRDefault="00C64C4C" w:rsidP="00C64C4C">
      <w:pPr>
        <w:pStyle w:val="BodyA"/>
        <w:spacing w:line="408" w:lineRule="auto"/>
        <w:jc w:val="both"/>
      </w:pPr>
    </w:p>
    <w:p w14:paraId="604E6E67" w14:textId="77777777" w:rsidR="00C64C4C" w:rsidRDefault="00C64C4C" w:rsidP="00C64C4C">
      <w:pPr>
        <w:pStyle w:val="BodyA"/>
        <w:spacing w:line="408" w:lineRule="auto"/>
        <w:jc w:val="both"/>
      </w:pPr>
      <w:r>
        <w:rPr>
          <w:rStyle w:val="None"/>
        </w:rPr>
        <w:t xml:space="preserve">   Training a model is half the battle. Ensuring that it performs well on unseen data is equally critical. Thus, after every epoch, the model's performance is tested on a separate validation dataset. This evaluation acts as a reality check, ensuring the model isn't just memorizing the training data (overfitting) but is genuinely developing the capability to generalize its predictions.</w:t>
      </w:r>
    </w:p>
    <w:p w14:paraId="3BEE4374" w14:textId="77777777" w:rsidR="00C64C4C" w:rsidRDefault="00C64C4C" w:rsidP="00C64C4C">
      <w:pPr>
        <w:pStyle w:val="BodyA"/>
        <w:spacing w:line="408" w:lineRule="auto"/>
        <w:jc w:val="both"/>
      </w:pPr>
    </w:p>
    <w:p w14:paraId="3E9E9168" w14:textId="77777777" w:rsidR="00C64C4C" w:rsidRDefault="00C64C4C" w:rsidP="00C64C4C">
      <w:pPr>
        <w:pStyle w:val="BodyA"/>
        <w:spacing w:line="408" w:lineRule="auto"/>
        <w:jc w:val="both"/>
        <w:rPr>
          <w:rStyle w:val="None"/>
          <w:b/>
          <w:bCs/>
        </w:rPr>
      </w:pPr>
      <w:r>
        <w:rPr>
          <w:rStyle w:val="None"/>
          <w:b/>
          <w:bCs/>
        </w:rPr>
        <w:t>7. Model Saving:</w:t>
      </w:r>
    </w:p>
    <w:p w14:paraId="643D1B92" w14:textId="77777777" w:rsidR="00C64C4C" w:rsidRDefault="00C64C4C" w:rsidP="00C64C4C">
      <w:pPr>
        <w:pStyle w:val="BodyA"/>
        <w:spacing w:line="408" w:lineRule="auto"/>
        <w:jc w:val="both"/>
      </w:pPr>
    </w:p>
    <w:p w14:paraId="1757933F" w14:textId="77777777" w:rsidR="00C64C4C" w:rsidRDefault="00C64C4C" w:rsidP="00C64C4C">
      <w:pPr>
        <w:pStyle w:val="BodyA"/>
        <w:spacing w:line="408" w:lineRule="auto"/>
        <w:jc w:val="both"/>
      </w:pPr>
      <w:r>
        <w:rPr>
          <w:rStyle w:val="None"/>
        </w:rPr>
        <w:t xml:space="preserve">   Once the rigorous training and evaluation are complete, the fruit of all this labor, the model's learned weights, are saved. Storing these weights (and the performance metrics) ensures that the model can be readily deployed in real-world applications without retraining. It also provides an opportunity for further analysis or fine-tuning in future endeavors.</w:t>
      </w:r>
    </w:p>
    <w:p w14:paraId="15B89E3F" w14:textId="77777777" w:rsidR="00C64C4C" w:rsidRDefault="00C64C4C" w:rsidP="00C64C4C">
      <w:pPr>
        <w:pStyle w:val="BodyA"/>
        <w:spacing w:line="408" w:lineRule="auto"/>
        <w:jc w:val="both"/>
      </w:pPr>
    </w:p>
    <w:p w14:paraId="669B9FDD" w14:textId="77777777" w:rsidR="00C64C4C" w:rsidRDefault="00C64C4C" w:rsidP="00C64C4C">
      <w:pPr>
        <w:pStyle w:val="BodyA"/>
        <w:spacing w:line="408" w:lineRule="auto"/>
        <w:jc w:val="both"/>
        <w:rPr>
          <w:rStyle w:val="None"/>
          <w:b/>
          <w:bCs/>
          <w:sz w:val="26"/>
          <w:szCs w:val="26"/>
        </w:rPr>
      </w:pPr>
      <w:r>
        <w:rPr>
          <w:rStyle w:val="None"/>
          <w:b/>
          <w:bCs/>
          <w:sz w:val="26"/>
          <w:szCs w:val="26"/>
        </w:rPr>
        <w:t>Training Hyperparameters</w:t>
      </w:r>
    </w:p>
    <w:p w14:paraId="7B50DE56" w14:textId="77777777" w:rsidR="00C64C4C" w:rsidRDefault="00C64C4C" w:rsidP="00C64C4C">
      <w:pPr>
        <w:pStyle w:val="BodyA"/>
        <w:spacing w:line="408" w:lineRule="auto"/>
        <w:jc w:val="both"/>
      </w:pPr>
    </w:p>
    <w:p w14:paraId="686E8F83" w14:textId="77777777" w:rsidR="00C64C4C" w:rsidRDefault="00C64C4C" w:rsidP="00C64C4C">
      <w:pPr>
        <w:pStyle w:val="BodyA"/>
        <w:spacing w:line="408" w:lineRule="auto"/>
        <w:jc w:val="both"/>
      </w:pPr>
      <w:r>
        <w:rPr>
          <w:rStyle w:val="None"/>
        </w:rPr>
        <w:t>In deep learning, the training procedure of a model is governed by certain pre-defined parameters known as "hyperparameters". These parameters, unlike the model's internal weights, are not updated during the training process but are instead set beforehand. They play a crucial role in influencing the model's convergence and overall performance. Here's a detailed examination of the hyperparameters selected for the hand sign recognition model:</w:t>
      </w:r>
    </w:p>
    <w:p w14:paraId="7484819C" w14:textId="77777777" w:rsidR="00C64C4C" w:rsidRDefault="00C64C4C" w:rsidP="00C64C4C">
      <w:pPr>
        <w:pStyle w:val="BodyA"/>
        <w:spacing w:line="408" w:lineRule="auto"/>
        <w:jc w:val="both"/>
      </w:pPr>
    </w:p>
    <w:p w14:paraId="1A6D2287" w14:textId="77777777" w:rsidR="00C64C4C" w:rsidRDefault="00C64C4C" w:rsidP="00C64C4C">
      <w:pPr>
        <w:pStyle w:val="BodyA"/>
        <w:spacing w:line="408" w:lineRule="auto"/>
        <w:jc w:val="both"/>
        <w:rPr>
          <w:rStyle w:val="None"/>
          <w:b/>
          <w:bCs/>
        </w:rPr>
      </w:pPr>
      <w:r>
        <w:rPr>
          <w:rStyle w:val="None"/>
          <w:b/>
          <w:bCs/>
        </w:rPr>
        <w:t>Learning Rate:</w:t>
      </w:r>
    </w:p>
    <w:p w14:paraId="67D25B66" w14:textId="77777777" w:rsidR="00C64C4C" w:rsidRDefault="00C64C4C" w:rsidP="00C64C4C">
      <w:pPr>
        <w:pStyle w:val="BodyA"/>
        <w:spacing w:line="408" w:lineRule="auto"/>
        <w:jc w:val="both"/>
      </w:pPr>
    </w:p>
    <w:p w14:paraId="0C094767" w14:textId="77777777" w:rsidR="00C64C4C" w:rsidRDefault="00C64C4C" w:rsidP="00C64C4C">
      <w:pPr>
        <w:pStyle w:val="BodyA"/>
        <w:spacing w:line="408" w:lineRule="auto"/>
        <w:jc w:val="both"/>
      </w:pPr>
      <w:r>
        <w:rPr>
          <w:rStyle w:val="None"/>
        </w:rPr>
        <w:t xml:space="preserve">  The learning rate dictates the magnitude of adjustments made to the model's weights in response to the calculated error. A smaller learning rate ensures that the model updates its weights gradually, minimizing the risk of overshooting the optimal weight configuration. For this task, a learning rate of 0.0001 has been chosen, indicating a cautious approach to weight adjustments.</w:t>
      </w:r>
    </w:p>
    <w:p w14:paraId="5B04EABF" w14:textId="77777777" w:rsidR="00C64C4C" w:rsidRDefault="00C64C4C" w:rsidP="00C64C4C">
      <w:pPr>
        <w:pStyle w:val="BodyA"/>
        <w:spacing w:line="408" w:lineRule="auto"/>
        <w:jc w:val="both"/>
      </w:pPr>
    </w:p>
    <w:p w14:paraId="66AE814B" w14:textId="77777777" w:rsidR="00C64C4C" w:rsidRDefault="00C64C4C" w:rsidP="00C64C4C">
      <w:pPr>
        <w:pStyle w:val="BodyA"/>
        <w:spacing w:line="408" w:lineRule="auto"/>
        <w:jc w:val="both"/>
      </w:pPr>
    </w:p>
    <w:p w14:paraId="4FA30744" w14:textId="77777777" w:rsidR="00C64C4C" w:rsidRDefault="00C64C4C" w:rsidP="00C64C4C">
      <w:pPr>
        <w:pStyle w:val="BodyA"/>
        <w:spacing w:line="408" w:lineRule="auto"/>
        <w:jc w:val="both"/>
        <w:rPr>
          <w:rStyle w:val="None"/>
          <w:b/>
          <w:bCs/>
        </w:rPr>
      </w:pPr>
      <w:r>
        <w:rPr>
          <w:rStyle w:val="None"/>
          <w:b/>
          <w:bCs/>
        </w:rPr>
        <w:t>Number of Epochs:</w:t>
      </w:r>
    </w:p>
    <w:p w14:paraId="3C5AA08F" w14:textId="77777777" w:rsidR="00C64C4C" w:rsidRDefault="00C64C4C" w:rsidP="00C64C4C">
      <w:pPr>
        <w:pStyle w:val="BodyA"/>
        <w:spacing w:line="408" w:lineRule="auto"/>
        <w:jc w:val="both"/>
      </w:pPr>
    </w:p>
    <w:p w14:paraId="7BCE5427" w14:textId="77777777" w:rsidR="00C64C4C" w:rsidRDefault="00C64C4C" w:rsidP="00C64C4C">
      <w:pPr>
        <w:pStyle w:val="BodyA"/>
        <w:spacing w:line="408" w:lineRule="auto"/>
        <w:jc w:val="both"/>
      </w:pPr>
      <w:r>
        <w:rPr>
          <w:rStyle w:val="None"/>
        </w:rPr>
        <w:t xml:space="preserve">  An epoch signifies a complete traversal through the training dataset, encompassing both the forward and backward propagation processes. Deciding on the number of epochs is akin to determining how many iterations the model should undergo for learning patterns from the data. For this endeavor, the model is set to undergo training for 20 epochs, allowing it ample opportunity to discern intricate patterns from the dataset.</w:t>
      </w:r>
    </w:p>
    <w:p w14:paraId="357F63F0" w14:textId="77777777" w:rsidR="00C64C4C" w:rsidRDefault="00C64C4C" w:rsidP="00C64C4C">
      <w:pPr>
        <w:pStyle w:val="BodyA"/>
        <w:spacing w:line="408" w:lineRule="auto"/>
        <w:jc w:val="both"/>
      </w:pPr>
    </w:p>
    <w:p w14:paraId="7329CD1E" w14:textId="77777777" w:rsidR="00C64C4C" w:rsidRDefault="00C64C4C" w:rsidP="00C64C4C">
      <w:pPr>
        <w:pStyle w:val="BodyA"/>
        <w:spacing w:line="408" w:lineRule="auto"/>
        <w:jc w:val="both"/>
        <w:rPr>
          <w:rStyle w:val="None"/>
          <w:b/>
          <w:bCs/>
        </w:rPr>
      </w:pPr>
      <w:r>
        <w:rPr>
          <w:rStyle w:val="None"/>
          <w:b/>
          <w:bCs/>
        </w:rPr>
        <w:t>Optimizer Parameters:</w:t>
      </w:r>
    </w:p>
    <w:p w14:paraId="25AEFD6C" w14:textId="77777777" w:rsidR="00C64C4C" w:rsidRDefault="00C64C4C" w:rsidP="00C64C4C">
      <w:pPr>
        <w:pStyle w:val="BodyA"/>
        <w:spacing w:line="408" w:lineRule="auto"/>
        <w:jc w:val="both"/>
      </w:pPr>
    </w:p>
    <w:p w14:paraId="453CE616" w14:textId="77777777" w:rsidR="00C64C4C" w:rsidRDefault="00C64C4C" w:rsidP="00C64C4C">
      <w:pPr>
        <w:pStyle w:val="BodyA"/>
        <w:spacing w:line="408" w:lineRule="auto"/>
        <w:jc w:val="both"/>
      </w:pPr>
      <w:r>
        <w:rPr>
          <w:rStyle w:val="None"/>
        </w:rPr>
        <w:t xml:space="preserve">  The Adam optimizer, employed for this task, is renowned for its efficiency. It operates based on certain internal parameters, including the beta values. These parameters influence how the optimizer functions, and for this model, the default settings for Adam have been retained, a testament to their robustness and versatility across diverse tasks.</w:t>
      </w:r>
    </w:p>
    <w:p w14:paraId="4C53A944" w14:textId="77777777" w:rsidR="00C64C4C" w:rsidRDefault="00C64C4C" w:rsidP="00C64C4C">
      <w:pPr>
        <w:pStyle w:val="BodyA"/>
        <w:spacing w:line="408" w:lineRule="auto"/>
        <w:jc w:val="both"/>
      </w:pPr>
    </w:p>
    <w:p w14:paraId="7A856CDF" w14:textId="79843AD9" w:rsidR="00C64C4C" w:rsidRDefault="00C64C4C" w:rsidP="00C64C4C">
      <w:pPr>
        <w:pStyle w:val="BodyA"/>
        <w:spacing w:line="408" w:lineRule="auto"/>
        <w:jc w:val="both"/>
      </w:pPr>
      <w:r>
        <w:rPr>
          <w:rStyle w:val="None"/>
        </w:rPr>
        <w:t xml:space="preserve">In conclusion, the selection and configuration of hyperparameters are pivotal to the training procedure. For the hand sign recognition task, meticulous consideration has been given to ensure the hyperparameters are aptly tailored, thereby maximizing the efficacy of the </w:t>
      </w:r>
      <w:proofErr w:type="spellStart"/>
      <w:r>
        <w:rPr>
          <w:rStyle w:val="None"/>
        </w:rPr>
        <w:t>ResNet</w:t>
      </w:r>
      <w:proofErr w:type="spellEnd"/>
      <w:r>
        <w:rPr>
          <w:rStyle w:val="None"/>
        </w:rPr>
        <w:t xml:space="preserve"> architecture, the chosen loss function, and the Adam optimizer.</w:t>
      </w:r>
    </w:p>
    <w:p w14:paraId="6BAEA484" w14:textId="77777777" w:rsidR="00C64C4C" w:rsidRDefault="00C64C4C" w:rsidP="00C64C4C">
      <w:pPr>
        <w:pStyle w:val="BodyA"/>
        <w:spacing w:line="408" w:lineRule="auto"/>
        <w:jc w:val="both"/>
      </w:pPr>
    </w:p>
    <w:p w14:paraId="25EA3F63" w14:textId="77777777" w:rsidR="00C64C4C" w:rsidRDefault="00C64C4C" w:rsidP="00C64C4C">
      <w:pPr>
        <w:pStyle w:val="BodyA"/>
        <w:spacing w:line="408" w:lineRule="auto"/>
        <w:jc w:val="both"/>
        <w:rPr>
          <w:rStyle w:val="None"/>
          <w:b/>
          <w:bCs/>
          <w:sz w:val="26"/>
          <w:szCs w:val="26"/>
        </w:rPr>
      </w:pPr>
      <w:r>
        <w:rPr>
          <w:rStyle w:val="None"/>
          <w:b/>
          <w:bCs/>
          <w:sz w:val="26"/>
          <w:szCs w:val="26"/>
          <w:lang w:val="nl-NL"/>
        </w:rPr>
        <w:t>Model Evaluation</w:t>
      </w:r>
    </w:p>
    <w:p w14:paraId="268E6DF1" w14:textId="77777777" w:rsidR="00C64C4C" w:rsidRDefault="00C64C4C" w:rsidP="00C64C4C">
      <w:pPr>
        <w:pStyle w:val="BodyA"/>
        <w:spacing w:line="408" w:lineRule="auto"/>
        <w:jc w:val="both"/>
      </w:pPr>
    </w:p>
    <w:p w14:paraId="411C7A23" w14:textId="77777777" w:rsidR="00C64C4C" w:rsidRDefault="00C64C4C" w:rsidP="00C64C4C">
      <w:pPr>
        <w:pStyle w:val="BodyA"/>
        <w:spacing w:line="408" w:lineRule="auto"/>
        <w:jc w:val="both"/>
      </w:pPr>
      <w:r>
        <w:rPr>
          <w:rStyle w:val="None"/>
        </w:rPr>
        <w:t>Model evaluation stands as one of the cornerstones in the machine learning lifecycle. It serves as the lens through which we critically analyze and measure the proficiency of a model in capturing underlying patterns and relationships within the data. This stage not only allows us to ascertain the model's performance on historical data but also provides a reliable projection of its capability to generalize and make accurate predictions on new, previously unseen data. By meticulously evaluating models, we can ensure that the algorithms we deploy are both robust and trustworthy. The following sections will explore the diverse components and techniques integral to the process of model evaluation.</w:t>
      </w:r>
    </w:p>
    <w:p w14:paraId="7C866468" w14:textId="77777777" w:rsidR="00C64C4C" w:rsidRDefault="00C64C4C" w:rsidP="00C64C4C">
      <w:pPr>
        <w:pStyle w:val="BodyA"/>
        <w:spacing w:line="408" w:lineRule="auto"/>
        <w:jc w:val="both"/>
      </w:pPr>
    </w:p>
    <w:p w14:paraId="4AC6E5DD" w14:textId="77777777" w:rsidR="00C64C4C" w:rsidRDefault="00C64C4C" w:rsidP="00C64C4C">
      <w:pPr>
        <w:pStyle w:val="BodyA"/>
        <w:spacing w:line="408" w:lineRule="auto"/>
        <w:jc w:val="both"/>
        <w:rPr>
          <w:rStyle w:val="None"/>
          <w:b/>
          <w:bCs/>
        </w:rPr>
      </w:pPr>
      <w:r>
        <w:rPr>
          <w:rStyle w:val="None"/>
          <w:b/>
          <w:bCs/>
        </w:rPr>
        <w:t>Validation:</w:t>
      </w:r>
    </w:p>
    <w:p w14:paraId="4B6D2155" w14:textId="77777777" w:rsidR="00C64C4C" w:rsidRDefault="00C64C4C" w:rsidP="00C64C4C">
      <w:pPr>
        <w:pStyle w:val="BodyA"/>
        <w:spacing w:line="408" w:lineRule="auto"/>
        <w:jc w:val="both"/>
      </w:pPr>
    </w:p>
    <w:p w14:paraId="34A48FBF" w14:textId="77777777" w:rsidR="00C64C4C" w:rsidRDefault="00C64C4C" w:rsidP="00C64C4C">
      <w:pPr>
        <w:pStyle w:val="BodyA"/>
        <w:spacing w:line="408" w:lineRule="auto"/>
        <w:jc w:val="both"/>
      </w:pPr>
      <w:r>
        <w:rPr>
          <w:rStyle w:val="None"/>
        </w:rPr>
        <w:t>Validation, in the realm of machine learning, refers to the rigorous procedure of evaluating a model's capabilities on a designated subset of the data, distinct from the data it was trained on. In the context provided, precisely 20% of the data is earmarked for this purpose. The primary objective of this step is to gauge the model's ability to generalize its learning, ensuring it is not merely memorizing the training data.</w:t>
      </w:r>
    </w:p>
    <w:p w14:paraId="282B725F" w14:textId="77777777" w:rsidR="00C64C4C" w:rsidRDefault="00C64C4C" w:rsidP="00C64C4C">
      <w:pPr>
        <w:pStyle w:val="BodyA"/>
        <w:spacing w:line="408" w:lineRule="auto"/>
        <w:jc w:val="both"/>
      </w:pPr>
    </w:p>
    <w:p w14:paraId="25CF7424" w14:textId="77777777" w:rsidR="00C64C4C" w:rsidRDefault="00C64C4C" w:rsidP="00C64C4C">
      <w:pPr>
        <w:pStyle w:val="BodyA"/>
        <w:spacing w:line="408" w:lineRule="auto"/>
        <w:jc w:val="both"/>
      </w:pPr>
      <w:r>
        <w:rPr>
          <w:rStyle w:val="None"/>
        </w:rPr>
        <w:t>Overfitting is a common pitfall in machine learning, where a model, although displaying stellar performance on its training data, fails to maintain the same level of accuracy and precision on new, unseen data. This is indicative of the model being too closely tailored to the training dataset, capturing its noise and outliers, rather than understanding the underlying patterns. Therefore, validation acts as a sentinel, allowing us to identify and rectify overfitting at an early stage.</w:t>
      </w:r>
    </w:p>
    <w:p w14:paraId="22A74373" w14:textId="77777777" w:rsidR="00C64C4C" w:rsidRDefault="00C64C4C" w:rsidP="00C64C4C">
      <w:pPr>
        <w:pStyle w:val="BodyA"/>
        <w:spacing w:line="408" w:lineRule="auto"/>
        <w:jc w:val="both"/>
      </w:pPr>
    </w:p>
    <w:p w14:paraId="05D3595D" w14:textId="77777777" w:rsidR="00C64C4C" w:rsidRDefault="00C64C4C" w:rsidP="00C64C4C">
      <w:pPr>
        <w:pStyle w:val="BodyA"/>
        <w:spacing w:line="408" w:lineRule="auto"/>
        <w:jc w:val="both"/>
      </w:pPr>
      <w:r>
        <w:rPr>
          <w:rStyle w:val="None"/>
        </w:rPr>
        <w:t>The metrics derived from evaluating the model on the validation set serve as pivotal indicators, offering insights into the model's potential performance when exposed to entirely novel data. By comparing these metrics with those from the training phase, we can make informed decisions regarding model adjustments, hyperparameter tuning, or even the necessity of employing a different algorithm altogether.</w:t>
      </w:r>
    </w:p>
    <w:p w14:paraId="1817FC4F" w14:textId="77777777" w:rsidR="00C64C4C" w:rsidRDefault="00C64C4C" w:rsidP="00C64C4C">
      <w:pPr>
        <w:pStyle w:val="BodyA"/>
        <w:spacing w:line="408" w:lineRule="auto"/>
        <w:jc w:val="both"/>
      </w:pPr>
    </w:p>
    <w:p w14:paraId="6B372D07" w14:textId="77777777" w:rsidR="00C64C4C" w:rsidRDefault="00C64C4C" w:rsidP="00C64C4C">
      <w:pPr>
        <w:pStyle w:val="BodyA"/>
        <w:spacing w:line="408" w:lineRule="auto"/>
        <w:jc w:val="both"/>
        <w:rPr>
          <w:rStyle w:val="None"/>
          <w:b/>
          <w:bCs/>
        </w:rPr>
      </w:pPr>
      <w:r>
        <w:rPr>
          <w:rStyle w:val="None"/>
          <w:b/>
          <w:bCs/>
        </w:rPr>
        <w:t>Testing:</w:t>
      </w:r>
    </w:p>
    <w:p w14:paraId="3EC74693" w14:textId="77777777" w:rsidR="00C64C4C" w:rsidRDefault="00C64C4C" w:rsidP="00C64C4C">
      <w:pPr>
        <w:pStyle w:val="BodyA"/>
        <w:spacing w:line="408" w:lineRule="auto"/>
        <w:jc w:val="both"/>
      </w:pPr>
    </w:p>
    <w:p w14:paraId="7DEB57EE" w14:textId="77777777" w:rsidR="00C64C4C" w:rsidRDefault="00C64C4C" w:rsidP="00C64C4C">
      <w:pPr>
        <w:pStyle w:val="BodyA"/>
        <w:spacing w:line="408" w:lineRule="auto"/>
        <w:jc w:val="both"/>
      </w:pPr>
      <w:r>
        <w:rPr>
          <w:rStyle w:val="None"/>
        </w:rPr>
        <w:t>Testing, in machine learning, stands as the conclusive phase of evaluation that critically examines a model's performance. Unlike the training or validation stages, the testing process utilizes a separate segment of the data, specifically earmarked for this purpose. In the context provided, this segment comprises 20% of the entire dataset.</w:t>
      </w:r>
    </w:p>
    <w:p w14:paraId="48994031" w14:textId="77777777" w:rsidR="00C64C4C" w:rsidRDefault="00C64C4C" w:rsidP="00C64C4C">
      <w:pPr>
        <w:pStyle w:val="BodyA"/>
        <w:spacing w:line="408" w:lineRule="auto"/>
        <w:jc w:val="both"/>
      </w:pPr>
    </w:p>
    <w:p w14:paraId="3A408605" w14:textId="77777777" w:rsidR="00C64C4C" w:rsidRDefault="00C64C4C" w:rsidP="00C64C4C">
      <w:pPr>
        <w:pStyle w:val="BodyA"/>
        <w:spacing w:line="408" w:lineRule="auto"/>
        <w:jc w:val="both"/>
      </w:pPr>
      <w:r>
        <w:rPr>
          <w:rStyle w:val="None"/>
        </w:rPr>
        <w:t>The quintessence of this phase lies in its use of completely unseen data, ensuring that the model has had no prior exposure to it in any capacity, be it during training or validation. This deliberate separation guarantees an unbiased assessment, as the data points have not influenced the model's learning in earlier stages.</w:t>
      </w:r>
    </w:p>
    <w:p w14:paraId="58624F12" w14:textId="77777777" w:rsidR="00C64C4C" w:rsidRDefault="00C64C4C" w:rsidP="00C64C4C">
      <w:pPr>
        <w:pStyle w:val="BodyA"/>
        <w:spacing w:line="408" w:lineRule="auto"/>
        <w:jc w:val="both"/>
      </w:pPr>
    </w:p>
    <w:p w14:paraId="4E805CE6" w14:textId="77777777" w:rsidR="00C64C4C" w:rsidRDefault="00C64C4C" w:rsidP="00C64C4C">
      <w:pPr>
        <w:pStyle w:val="BodyA"/>
        <w:spacing w:line="408" w:lineRule="auto"/>
        <w:jc w:val="both"/>
      </w:pPr>
      <w:r>
        <w:rPr>
          <w:rStyle w:val="None"/>
        </w:rPr>
        <w:t>The outcomes derived from the testing phase are of paramount significance. Since this phase is devoid of any learning or adjustments based on the data, the results present a transparent and genuine representation of the model's predictive prowess and its generalization capabilities. These results play a pivotal role in final decision-making, determining whether the model is ready for deployment in real-world scenarios or requires further refinement.</w:t>
      </w:r>
    </w:p>
    <w:p w14:paraId="2D78CAF5" w14:textId="77777777" w:rsidR="00C64C4C" w:rsidRDefault="00C64C4C" w:rsidP="00C64C4C">
      <w:pPr>
        <w:pStyle w:val="BodyA"/>
        <w:spacing w:line="408" w:lineRule="auto"/>
        <w:jc w:val="both"/>
      </w:pPr>
    </w:p>
    <w:p w14:paraId="0E0EE5F5" w14:textId="77777777" w:rsidR="00C64C4C" w:rsidRDefault="00C64C4C" w:rsidP="00C64C4C">
      <w:pPr>
        <w:pStyle w:val="BodyA"/>
        <w:spacing w:line="408" w:lineRule="auto"/>
        <w:jc w:val="both"/>
        <w:rPr>
          <w:rStyle w:val="None"/>
          <w:b/>
          <w:bCs/>
        </w:rPr>
      </w:pPr>
      <w:r>
        <w:rPr>
          <w:rStyle w:val="None"/>
          <w:b/>
          <w:bCs/>
        </w:rPr>
        <w:t>Performance Metrics (Accuracy, Precision, Recall, F1-Score):</w:t>
      </w:r>
    </w:p>
    <w:p w14:paraId="07D11EDA" w14:textId="77777777" w:rsidR="00783C0E" w:rsidRDefault="00783C0E" w:rsidP="00C64C4C">
      <w:pPr>
        <w:pStyle w:val="BodyA"/>
        <w:spacing w:line="408" w:lineRule="auto"/>
        <w:jc w:val="both"/>
      </w:pPr>
    </w:p>
    <w:p w14:paraId="38B38B46" w14:textId="60D288A5" w:rsidR="00C64C4C" w:rsidRDefault="00C64C4C" w:rsidP="00C64C4C">
      <w:pPr>
        <w:pStyle w:val="BodyA"/>
        <w:spacing w:line="408" w:lineRule="auto"/>
        <w:jc w:val="both"/>
      </w:pPr>
      <w:r>
        <w:rPr>
          <w:rStyle w:val="None"/>
        </w:rPr>
        <w:t xml:space="preserve">In the realm of machine learning and data science, performance metrics serve as quantitative tools to assess and gauge the efficacy of a predictive model. These metrics provide detailed insights into different facets of a model's performance, from its overall correctness to its ability to discern between classes. Here's an in-depth exploration of the </w:t>
      </w:r>
      <w:proofErr w:type="gramStart"/>
      <w:r>
        <w:rPr>
          <w:rStyle w:val="None"/>
        </w:rPr>
        <w:t>aforementioned metrics</w:t>
      </w:r>
      <w:proofErr w:type="gramEnd"/>
      <w:r>
        <w:rPr>
          <w:rStyle w:val="None"/>
        </w:rPr>
        <w:t>:</w:t>
      </w:r>
    </w:p>
    <w:p w14:paraId="5AF2D704" w14:textId="77777777" w:rsidR="00C64C4C" w:rsidRDefault="00C64C4C" w:rsidP="00C64C4C">
      <w:pPr>
        <w:pStyle w:val="BodyA"/>
        <w:spacing w:line="408" w:lineRule="auto"/>
        <w:jc w:val="both"/>
      </w:pPr>
    </w:p>
    <w:p w14:paraId="312FA572" w14:textId="77777777" w:rsidR="00C64C4C" w:rsidRDefault="00C64C4C" w:rsidP="00C64C4C">
      <w:pPr>
        <w:pStyle w:val="BodyA"/>
        <w:spacing w:line="408" w:lineRule="auto"/>
        <w:jc w:val="both"/>
        <w:rPr>
          <w:rStyle w:val="None"/>
          <w:b/>
          <w:bCs/>
        </w:rPr>
      </w:pPr>
      <w:r>
        <w:rPr>
          <w:rStyle w:val="None"/>
          <w:b/>
          <w:bCs/>
        </w:rPr>
        <w:t>Accuracy:</w:t>
      </w:r>
    </w:p>
    <w:p w14:paraId="0BEADCF6" w14:textId="77777777" w:rsidR="00C64C4C" w:rsidRDefault="00C64C4C" w:rsidP="00C64C4C">
      <w:pPr>
        <w:pStyle w:val="BodyA"/>
        <w:spacing w:line="408" w:lineRule="auto"/>
        <w:jc w:val="both"/>
      </w:pPr>
      <w:r>
        <w:rPr>
          <w:rStyle w:val="None"/>
        </w:rPr>
        <w:t xml:space="preserve">  Accuracy is a fundamental metric that calculates the ratio of the number of correct predictions to the total number of predictions rendered by the model.</w:t>
      </w:r>
    </w:p>
    <w:p w14:paraId="4C2B74FA" w14:textId="77777777" w:rsidR="00C64C4C" w:rsidRDefault="00C64C4C" w:rsidP="00C64C4C">
      <w:pPr>
        <w:pStyle w:val="BodyA"/>
        <w:spacing w:line="408" w:lineRule="auto"/>
        <w:jc w:val="both"/>
      </w:pPr>
    </w:p>
    <w:p w14:paraId="3A3369B8" w14:textId="77777777" w:rsidR="00C64C4C" w:rsidRDefault="00C64C4C" w:rsidP="00C64C4C">
      <w:pPr>
        <w:pStyle w:val="BodyA"/>
        <w:spacing w:line="408" w:lineRule="auto"/>
        <w:jc w:val="both"/>
      </w:pPr>
      <w:r>
        <w:rPr>
          <w:rStyle w:val="None"/>
        </w:rPr>
        <w:t>While accuracy offers a general overview of a model's performance, it may not be the most informative metric in situations with imbalanced datasets, where one class significantly outnumbers another.</w:t>
      </w:r>
    </w:p>
    <w:p w14:paraId="616B9BF2" w14:textId="77777777" w:rsidR="00C64C4C" w:rsidRDefault="00C64C4C" w:rsidP="00C64C4C">
      <w:pPr>
        <w:pStyle w:val="BodyA"/>
        <w:spacing w:line="408" w:lineRule="auto"/>
        <w:jc w:val="both"/>
      </w:pPr>
    </w:p>
    <w:p w14:paraId="784A8686" w14:textId="77777777" w:rsidR="00C64C4C" w:rsidRDefault="00C64C4C" w:rsidP="00C64C4C">
      <w:pPr>
        <w:pStyle w:val="BodyA"/>
        <w:spacing w:line="408" w:lineRule="auto"/>
        <w:jc w:val="both"/>
        <w:rPr>
          <w:rStyle w:val="None"/>
          <w:b/>
          <w:bCs/>
        </w:rPr>
      </w:pPr>
      <w:r>
        <w:rPr>
          <w:rStyle w:val="None"/>
          <w:b/>
          <w:bCs/>
          <w:lang w:val="it-IT"/>
        </w:rPr>
        <w:t>Precision:</w:t>
      </w:r>
    </w:p>
    <w:p w14:paraId="5E17CD4C" w14:textId="77777777" w:rsidR="00C64C4C" w:rsidRDefault="00C64C4C" w:rsidP="00C64C4C">
      <w:pPr>
        <w:pStyle w:val="BodyA"/>
        <w:spacing w:line="408" w:lineRule="auto"/>
        <w:jc w:val="both"/>
      </w:pPr>
      <w:r>
        <w:rPr>
          <w:rStyle w:val="None"/>
        </w:rPr>
        <w:tab/>
        <w:t>Precision delves into the quality of the positive predictions made by the model. Specifically, it computes the fraction of correct positive predictions relative to the total number of positive predictions. A high precision indicates that the model's positive predictions are largely accurate, implying fewer false positives.</w:t>
      </w:r>
    </w:p>
    <w:p w14:paraId="522BB7F2" w14:textId="77777777" w:rsidR="00C64C4C" w:rsidRDefault="00C64C4C" w:rsidP="00C64C4C">
      <w:pPr>
        <w:pStyle w:val="BodyA"/>
        <w:spacing w:line="408" w:lineRule="auto"/>
        <w:jc w:val="both"/>
      </w:pPr>
    </w:p>
    <w:p w14:paraId="723CA8DC" w14:textId="77777777" w:rsidR="00C64C4C" w:rsidRDefault="00C64C4C" w:rsidP="00C64C4C">
      <w:pPr>
        <w:pStyle w:val="BodyA"/>
        <w:spacing w:line="408" w:lineRule="auto"/>
        <w:jc w:val="both"/>
        <w:rPr>
          <w:rStyle w:val="None"/>
          <w:b/>
          <w:bCs/>
        </w:rPr>
      </w:pPr>
      <w:r>
        <w:rPr>
          <w:rStyle w:val="None"/>
          <w:b/>
          <w:bCs/>
        </w:rPr>
        <w:t>Recall:</w:t>
      </w:r>
    </w:p>
    <w:p w14:paraId="1C26F9FC" w14:textId="77777777" w:rsidR="00C64C4C" w:rsidRDefault="00C64C4C" w:rsidP="00C64C4C">
      <w:pPr>
        <w:pStyle w:val="BodyA"/>
        <w:spacing w:line="408" w:lineRule="auto"/>
        <w:jc w:val="both"/>
      </w:pPr>
      <w:r>
        <w:rPr>
          <w:rStyle w:val="None"/>
        </w:rPr>
        <w:tab/>
        <w:t>Recall, sometimes referred to as sensitivity or true positive rate, evaluates the model's aptitude in identifying all potential positive instances. It is defined as the fraction of actual positive instances that were rightly predicted as positive by the model. A perfect recall score indicates that the model didn't miss any positive instances.</w:t>
      </w:r>
    </w:p>
    <w:p w14:paraId="1E50E7FB" w14:textId="77777777" w:rsidR="00C64C4C" w:rsidRDefault="00C64C4C" w:rsidP="00C64C4C">
      <w:pPr>
        <w:pStyle w:val="BodyA"/>
        <w:spacing w:line="408" w:lineRule="auto"/>
        <w:jc w:val="both"/>
      </w:pPr>
    </w:p>
    <w:p w14:paraId="20E03AD6" w14:textId="77777777" w:rsidR="00C64C4C" w:rsidRDefault="00C64C4C" w:rsidP="00C64C4C">
      <w:pPr>
        <w:pStyle w:val="BodyA"/>
        <w:spacing w:line="408" w:lineRule="auto"/>
        <w:jc w:val="both"/>
        <w:rPr>
          <w:rStyle w:val="None"/>
          <w:b/>
          <w:bCs/>
        </w:rPr>
      </w:pPr>
      <w:r>
        <w:rPr>
          <w:rStyle w:val="None"/>
          <w:b/>
          <w:bCs/>
          <w:lang w:val="de-DE"/>
        </w:rPr>
        <w:t>F1-Score:</w:t>
      </w:r>
    </w:p>
    <w:p w14:paraId="553DF57D" w14:textId="77777777" w:rsidR="00C64C4C" w:rsidRDefault="00C64C4C" w:rsidP="00C64C4C">
      <w:pPr>
        <w:pStyle w:val="BodyA"/>
        <w:spacing w:line="408" w:lineRule="auto"/>
        <w:jc w:val="both"/>
      </w:pPr>
      <w:r>
        <w:rPr>
          <w:rStyle w:val="None"/>
        </w:rPr>
        <w:tab/>
        <w:t xml:space="preserve">The F1-Score is a composite metric that harmoniously blends precision and recall, offering a balanced measure especially when there's an uneven class distribution. It's computed as the harmonic mean of precision and recall, ensuring neither metric is unduly prioritized. </w:t>
      </w:r>
    </w:p>
    <w:p w14:paraId="44FF9CC5" w14:textId="77777777" w:rsidR="00C64C4C" w:rsidRDefault="00C64C4C" w:rsidP="00C64C4C">
      <w:pPr>
        <w:pStyle w:val="BodyA"/>
        <w:spacing w:line="408" w:lineRule="auto"/>
        <w:jc w:val="both"/>
      </w:pPr>
    </w:p>
    <w:p w14:paraId="1D2DFBAC" w14:textId="77777777" w:rsidR="00C64C4C" w:rsidRDefault="00C64C4C" w:rsidP="00C64C4C">
      <w:pPr>
        <w:pStyle w:val="BodyA"/>
        <w:spacing w:line="408" w:lineRule="auto"/>
        <w:jc w:val="both"/>
      </w:pPr>
      <w:r>
        <w:rPr>
          <w:rStyle w:val="None"/>
        </w:rPr>
        <w:t xml:space="preserve">A model with an F1-Score approaching 1 showcases a superior performance, adeptly balancing </w:t>
      </w:r>
      <w:proofErr w:type="gramStart"/>
      <w:r>
        <w:rPr>
          <w:rStyle w:val="None"/>
        </w:rPr>
        <w:t>precision</w:t>
      </w:r>
      <w:proofErr w:type="gramEnd"/>
      <w:r>
        <w:rPr>
          <w:rStyle w:val="None"/>
        </w:rPr>
        <w:t xml:space="preserve"> and recall, particularly critical when there's a class imbalance that might skew accuracy.</w:t>
      </w:r>
    </w:p>
    <w:p w14:paraId="081CC19E" w14:textId="77777777" w:rsidR="00C64C4C" w:rsidRDefault="00C64C4C" w:rsidP="00C64C4C">
      <w:pPr>
        <w:pStyle w:val="BodyA"/>
        <w:spacing w:line="408" w:lineRule="auto"/>
        <w:jc w:val="both"/>
      </w:pPr>
    </w:p>
    <w:p w14:paraId="523C6C7D" w14:textId="77777777" w:rsidR="00C64C4C" w:rsidRDefault="00C64C4C" w:rsidP="00C64C4C">
      <w:pPr>
        <w:pStyle w:val="BodyA"/>
        <w:spacing w:line="408" w:lineRule="auto"/>
        <w:jc w:val="both"/>
        <w:rPr>
          <w:rStyle w:val="None"/>
          <w:b/>
          <w:bCs/>
          <w:sz w:val="26"/>
          <w:szCs w:val="26"/>
        </w:rPr>
      </w:pPr>
      <w:r>
        <w:rPr>
          <w:rStyle w:val="None"/>
          <w:b/>
          <w:bCs/>
          <w:sz w:val="26"/>
          <w:szCs w:val="26"/>
          <w:lang w:val="fr-FR"/>
        </w:rPr>
        <w:t>Confusion Matrix</w:t>
      </w:r>
    </w:p>
    <w:p w14:paraId="731AEA0C" w14:textId="77777777" w:rsidR="00C64C4C" w:rsidRDefault="00C64C4C" w:rsidP="00C64C4C">
      <w:pPr>
        <w:pStyle w:val="BodyA"/>
        <w:spacing w:line="408" w:lineRule="auto"/>
        <w:jc w:val="both"/>
        <w:rPr>
          <w:rStyle w:val="None"/>
          <w:b/>
          <w:bCs/>
          <w:sz w:val="26"/>
          <w:szCs w:val="26"/>
        </w:rPr>
      </w:pPr>
    </w:p>
    <w:p w14:paraId="6A91CB1D" w14:textId="77777777" w:rsidR="00C64C4C" w:rsidRDefault="00C64C4C" w:rsidP="00C64C4C">
      <w:pPr>
        <w:pStyle w:val="BodyA"/>
        <w:spacing w:line="408" w:lineRule="auto"/>
        <w:jc w:val="both"/>
      </w:pPr>
      <w:r>
        <w:rPr>
          <w:rStyle w:val="None"/>
        </w:rPr>
        <w:tab/>
        <w:t>The confusion matrix, often an integral part of classification performance evaluation, is a structured table that provides a comprehensive breakdown of a model's predictive outcomes compared to actual results. By delineating predictions into various categories based on their veracity and predicted class, this matrix presents a clear view of the classifier's strengths and weaknesses. Here's a more detailed elucidation:</w:t>
      </w:r>
    </w:p>
    <w:p w14:paraId="762A0201" w14:textId="77777777" w:rsidR="00C64C4C" w:rsidRDefault="00C64C4C" w:rsidP="00C64C4C">
      <w:pPr>
        <w:pStyle w:val="BodyA"/>
        <w:spacing w:line="408" w:lineRule="auto"/>
        <w:jc w:val="both"/>
      </w:pPr>
    </w:p>
    <w:p w14:paraId="449BE4D6" w14:textId="77777777" w:rsidR="00C64C4C" w:rsidRDefault="00C64C4C" w:rsidP="00C64C4C">
      <w:pPr>
        <w:pStyle w:val="BodyA"/>
        <w:spacing w:line="408" w:lineRule="auto"/>
        <w:jc w:val="both"/>
        <w:rPr>
          <w:rStyle w:val="None"/>
          <w:b/>
          <w:bCs/>
        </w:rPr>
      </w:pPr>
      <w:r>
        <w:rPr>
          <w:rStyle w:val="None"/>
          <w:b/>
          <w:bCs/>
        </w:rPr>
        <w:t>Components of the Confusion Matrix:</w:t>
      </w:r>
    </w:p>
    <w:p w14:paraId="2BA6C4FA" w14:textId="77777777" w:rsidR="00C64C4C" w:rsidRDefault="00C64C4C" w:rsidP="00C64C4C">
      <w:pPr>
        <w:pStyle w:val="BodyA"/>
        <w:spacing w:line="408" w:lineRule="auto"/>
        <w:jc w:val="both"/>
      </w:pPr>
      <w:r>
        <w:rPr>
          <w:rStyle w:val="None"/>
        </w:rPr>
        <w:t xml:space="preserve">  </w:t>
      </w:r>
    </w:p>
    <w:p w14:paraId="37DF7F7D" w14:textId="77777777" w:rsidR="00C64C4C" w:rsidRDefault="00C64C4C" w:rsidP="00C64C4C">
      <w:pPr>
        <w:pStyle w:val="BodyA"/>
        <w:spacing w:line="408" w:lineRule="auto"/>
        <w:jc w:val="both"/>
      </w:pPr>
      <w:r>
        <w:rPr>
          <w:rStyle w:val="None"/>
          <w:b/>
          <w:bCs/>
          <w:lang w:val="de-DE"/>
        </w:rPr>
        <w:t xml:space="preserve">    - True Positives (TP):</w:t>
      </w:r>
      <w:r>
        <w:rPr>
          <w:rStyle w:val="None"/>
        </w:rPr>
        <w:t xml:space="preserve"> These represent the number of positive instances that were accurately identified by the classifier as positive.</w:t>
      </w:r>
    </w:p>
    <w:p w14:paraId="142AC1FE" w14:textId="77777777" w:rsidR="00C64C4C" w:rsidRDefault="00C64C4C" w:rsidP="00C64C4C">
      <w:pPr>
        <w:pStyle w:val="BodyA"/>
        <w:spacing w:line="408" w:lineRule="auto"/>
        <w:jc w:val="both"/>
      </w:pPr>
      <w:r>
        <w:rPr>
          <w:rStyle w:val="None"/>
        </w:rPr>
        <w:t xml:space="preserve">    </w:t>
      </w:r>
    </w:p>
    <w:p w14:paraId="4760F01C" w14:textId="77777777" w:rsidR="00C64C4C" w:rsidRDefault="00C64C4C" w:rsidP="00C64C4C">
      <w:pPr>
        <w:pStyle w:val="BodyA"/>
        <w:spacing w:line="408" w:lineRule="auto"/>
        <w:jc w:val="both"/>
      </w:pPr>
      <w:r>
        <w:rPr>
          <w:rStyle w:val="None"/>
          <w:b/>
          <w:bCs/>
          <w:lang w:val="de-DE"/>
        </w:rPr>
        <w:t xml:space="preserve">    - True Negatives (TN):</w:t>
      </w:r>
      <w:r>
        <w:rPr>
          <w:rStyle w:val="None"/>
        </w:rPr>
        <w:t xml:space="preserve"> These denote the number of negative instances that were correctly classified as negative by the model.</w:t>
      </w:r>
    </w:p>
    <w:p w14:paraId="6CE83CE8" w14:textId="77777777" w:rsidR="00C64C4C" w:rsidRDefault="00C64C4C" w:rsidP="00C64C4C">
      <w:pPr>
        <w:pStyle w:val="BodyA"/>
        <w:spacing w:line="408" w:lineRule="auto"/>
        <w:jc w:val="both"/>
      </w:pPr>
      <w:r>
        <w:rPr>
          <w:rStyle w:val="None"/>
        </w:rPr>
        <w:t xml:space="preserve">    </w:t>
      </w:r>
    </w:p>
    <w:p w14:paraId="24758F36" w14:textId="77777777" w:rsidR="00C64C4C" w:rsidRDefault="00C64C4C" w:rsidP="00C64C4C">
      <w:pPr>
        <w:pStyle w:val="BodyA"/>
        <w:spacing w:line="408" w:lineRule="auto"/>
        <w:jc w:val="both"/>
      </w:pPr>
      <w:r>
        <w:rPr>
          <w:rStyle w:val="None"/>
          <w:b/>
          <w:bCs/>
          <w:lang w:val="de-DE"/>
        </w:rPr>
        <w:t xml:space="preserve">    - False Positives (FP):</w:t>
      </w:r>
      <w:r>
        <w:rPr>
          <w:rStyle w:val="None"/>
        </w:rPr>
        <w:t xml:space="preserve"> Often termed as "Type I Error", these correspond to the number of negative instances that were erroneously classified as positive by the classifier.</w:t>
      </w:r>
    </w:p>
    <w:p w14:paraId="4D03D911" w14:textId="77777777" w:rsidR="00C64C4C" w:rsidRDefault="00C64C4C" w:rsidP="00C64C4C">
      <w:pPr>
        <w:pStyle w:val="BodyA"/>
        <w:spacing w:line="408" w:lineRule="auto"/>
        <w:jc w:val="both"/>
      </w:pPr>
      <w:r>
        <w:rPr>
          <w:rStyle w:val="None"/>
        </w:rPr>
        <w:t xml:space="preserve">    </w:t>
      </w:r>
    </w:p>
    <w:p w14:paraId="27AB41D6" w14:textId="77777777" w:rsidR="00C64C4C" w:rsidRDefault="00C64C4C" w:rsidP="00C64C4C">
      <w:pPr>
        <w:pStyle w:val="BodyA"/>
        <w:spacing w:line="408" w:lineRule="auto"/>
        <w:jc w:val="both"/>
      </w:pPr>
      <w:r>
        <w:rPr>
          <w:rStyle w:val="None"/>
          <w:b/>
          <w:bCs/>
          <w:lang w:val="de-DE"/>
        </w:rPr>
        <w:t xml:space="preserve">    - False Negatives (FN):</w:t>
      </w:r>
      <w:r>
        <w:rPr>
          <w:rStyle w:val="None"/>
        </w:rPr>
        <w:t xml:space="preserve"> Sometimes referred to as "Type II Error", these are the positive instances that the model mistakenly predicted as negative.</w:t>
      </w:r>
    </w:p>
    <w:p w14:paraId="70096E5B" w14:textId="77777777" w:rsidR="00C64C4C" w:rsidRDefault="00C64C4C" w:rsidP="00C64C4C">
      <w:pPr>
        <w:pStyle w:val="BodyA"/>
        <w:spacing w:line="408" w:lineRule="auto"/>
        <w:jc w:val="both"/>
      </w:pPr>
    </w:p>
    <w:p w14:paraId="34DB7B11" w14:textId="77777777" w:rsidR="00C64C4C" w:rsidRDefault="00C64C4C" w:rsidP="00C64C4C">
      <w:pPr>
        <w:pStyle w:val="BodyA"/>
        <w:spacing w:line="408" w:lineRule="auto"/>
        <w:jc w:val="both"/>
        <w:rPr>
          <w:rStyle w:val="None"/>
          <w:b/>
          <w:bCs/>
        </w:rPr>
      </w:pPr>
      <w:r>
        <w:rPr>
          <w:rStyle w:val="None"/>
          <w:b/>
          <w:bCs/>
        </w:rPr>
        <w:t>Visual Representation:</w:t>
      </w:r>
    </w:p>
    <w:p w14:paraId="630D0521" w14:textId="77777777" w:rsidR="00C64C4C" w:rsidRDefault="00C64C4C" w:rsidP="00C64C4C">
      <w:pPr>
        <w:pStyle w:val="BodyA"/>
        <w:spacing w:line="408" w:lineRule="auto"/>
        <w:jc w:val="both"/>
      </w:pPr>
      <w:r>
        <w:rPr>
          <w:rStyle w:val="None"/>
        </w:rPr>
        <w:t xml:space="preserve">  </w:t>
      </w:r>
    </w:p>
    <w:p w14:paraId="058AA78C" w14:textId="77777777" w:rsidR="00C64C4C" w:rsidRDefault="00C64C4C" w:rsidP="00C64C4C">
      <w:pPr>
        <w:pStyle w:val="BodyA"/>
        <w:spacing w:line="408" w:lineRule="auto"/>
        <w:jc w:val="both"/>
      </w:pPr>
      <w:r>
        <w:rPr>
          <w:rStyle w:val="None"/>
        </w:rPr>
        <w:t xml:space="preserve">    In its simplest form for binary classification, the confusion matrix is presented as:</w:t>
      </w:r>
    </w:p>
    <w:p w14:paraId="334A5032" w14:textId="77777777" w:rsidR="00C64C4C" w:rsidRDefault="00C64C4C" w:rsidP="00C64C4C">
      <w:pPr>
        <w:pStyle w:val="BodyA"/>
        <w:spacing w:line="408" w:lineRule="auto"/>
        <w:jc w:val="both"/>
      </w:pPr>
      <w:r>
        <w:rPr>
          <w:rStyle w:val="None"/>
          <w:noProof/>
        </w:rPr>
        <w:drawing>
          <wp:anchor distT="152400" distB="152400" distL="152400" distR="152400" simplePos="0" relativeHeight="251667456" behindDoc="0" locked="0" layoutInCell="1" allowOverlap="1" wp14:anchorId="545C5CB9" wp14:editId="765E0BDB">
            <wp:simplePos x="0" y="0"/>
            <wp:positionH relativeFrom="page">
              <wp:posOffset>1970213</wp:posOffset>
            </wp:positionH>
            <wp:positionV relativeFrom="line">
              <wp:posOffset>196423</wp:posOffset>
            </wp:positionV>
            <wp:extent cx="3819272" cy="2707286"/>
            <wp:effectExtent l="0" t="0" r="0" b="0"/>
            <wp:wrapTopAndBottom distT="152400" distB="152400"/>
            <wp:docPr id="1073741833"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3" name="pasted-movie.png" descr="pasted-movie.png"/>
                    <pic:cNvPicPr>
                      <a:picLocks noChangeAspect="1"/>
                    </pic:cNvPicPr>
                  </pic:nvPicPr>
                  <pic:blipFill>
                    <a:blip r:embed="rId21"/>
                    <a:stretch>
                      <a:fillRect/>
                    </a:stretch>
                  </pic:blipFill>
                  <pic:spPr>
                    <a:xfrm>
                      <a:off x="0" y="0"/>
                      <a:ext cx="3819272" cy="2707286"/>
                    </a:xfrm>
                    <a:prstGeom prst="rect">
                      <a:avLst/>
                    </a:prstGeom>
                    <a:ln w="12700" cap="flat">
                      <a:noFill/>
                      <a:miter lim="400000"/>
                    </a:ln>
                    <a:effectLst/>
                  </pic:spPr>
                </pic:pic>
              </a:graphicData>
            </a:graphic>
          </wp:anchor>
        </w:drawing>
      </w:r>
    </w:p>
    <w:p w14:paraId="44F359B1" w14:textId="77777777" w:rsidR="00C64C4C" w:rsidRDefault="00C64C4C" w:rsidP="00C64C4C">
      <w:pPr>
        <w:pStyle w:val="BodyA"/>
        <w:spacing w:line="408" w:lineRule="auto"/>
        <w:jc w:val="center"/>
        <w:rPr>
          <w:rStyle w:val="None"/>
          <w:i/>
          <w:iCs/>
        </w:rPr>
      </w:pPr>
      <w:r>
        <w:rPr>
          <w:rStyle w:val="None"/>
          <w:i/>
          <w:iCs/>
        </w:rPr>
        <w:t>Confusion matrix (</w:t>
      </w:r>
      <w:hyperlink r:id="rId22" w:history="1">
        <w:r>
          <w:rPr>
            <w:rStyle w:val="Hyperlink1"/>
          </w:rPr>
          <w:t>Image Credits</w:t>
        </w:r>
      </w:hyperlink>
      <w:r>
        <w:rPr>
          <w:rStyle w:val="None"/>
          <w:i/>
          <w:iCs/>
        </w:rPr>
        <w:t>)</w:t>
      </w:r>
    </w:p>
    <w:p w14:paraId="46C4B8BC" w14:textId="77777777" w:rsidR="00C64C4C" w:rsidRDefault="00C64C4C" w:rsidP="00C64C4C">
      <w:pPr>
        <w:pStyle w:val="BodyA"/>
        <w:spacing w:line="408" w:lineRule="auto"/>
        <w:jc w:val="both"/>
      </w:pPr>
      <w:r>
        <w:rPr>
          <w:rStyle w:val="None"/>
        </w:rPr>
        <w:t xml:space="preserve">  By closely analyzing the confusion matrix, one can gain insights not only into the model's accuracy but also its specificity, sensitivity, and potential areas of improvement. It allows for a nuanced understanding of the model's behavior beyond mere accuracy and serves as a foundation for calculating other performance metrics like precision, recall, and the F1-Score.</w:t>
      </w:r>
    </w:p>
    <w:p w14:paraId="03EFF18C" w14:textId="77777777" w:rsidR="00C64C4C" w:rsidRDefault="00C64C4C" w:rsidP="00C64C4C">
      <w:pPr>
        <w:pStyle w:val="BodyA"/>
        <w:spacing w:line="408" w:lineRule="auto"/>
        <w:jc w:val="both"/>
      </w:pPr>
    </w:p>
    <w:p w14:paraId="271234E5" w14:textId="77777777" w:rsidR="00C64C4C" w:rsidRDefault="00C64C4C" w:rsidP="00C64C4C">
      <w:pPr>
        <w:pStyle w:val="BodyA"/>
        <w:spacing w:line="408" w:lineRule="auto"/>
        <w:jc w:val="both"/>
        <w:rPr>
          <w:rStyle w:val="None"/>
          <w:b/>
          <w:bCs/>
          <w:sz w:val="26"/>
          <w:szCs w:val="26"/>
        </w:rPr>
      </w:pPr>
      <w:r>
        <w:rPr>
          <w:rStyle w:val="None"/>
          <w:b/>
          <w:bCs/>
          <w:sz w:val="26"/>
          <w:szCs w:val="26"/>
        </w:rPr>
        <w:t>Visualizations</w:t>
      </w:r>
    </w:p>
    <w:p w14:paraId="0083EF0A" w14:textId="77777777" w:rsidR="00C64C4C" w:rsidRDefault="00C64C4C" w:rsidP="00C64C4C">
      <w:pPr>
        <w:pStyle w:val="BodyA"/>
        <w:spacing w:line="408" w:lineRule="auto"/>
        <w:jc w:val="both"/>
      </w:pPr>
      <w:r>
        <w:rPr>
          <w:rStyle w:val="None"/>
        </w:rPr>
        <w:t xml:space="preserve">  </w:t>
      </w:r>
    </w:p>
    <w:p w14:paraId="60760ECC" w14:textId="77777777" w:rsidR="00C64C4C" w:rsidRDefault="00C64C4C" w:rsidP="00C64C4C">
      <w:pPr>
        <w:pStyle w:val="BodyA"/>
        <w:spacing w:line="408" w:lineRule="auto"/>
        <w:jc w:val="both"/>
      </w:pPr>
      <w:r>
        <w:rPr>
          <w:rStyle w:val="None"/>
        </w:rPr>
        <w:t xml:space="preserve">  Visualization tools, especially in the form of training curves, provide an intuitive way to gauge and interpret the progress and performance of machine learning models over the course of their training phase. These curves encapsulate crucial information about the convergence, stability, and potential issues, like overfitting or underfitting, that might arise during the model's learning journey. </w:t>
      </w:r>
    </w:p>
    <w:p w14:paraId="2C22A2D8" w14:textId="77777777" w:rsidR="00C64C4C" w:rsidRDefault="00C64C4C" w:rsidP="00C64C4C">
      <w:pPr>
        <w:pStyle w:val="BodyA"/>
        <w:spacing w:line="408" w:lineRule="auto"/>
        <w:jc w:val="both"/>
      </w:pPr>
    </w:p>
    <w:p w14:paraId="47CE0BA4" w14:textId="77777777" w:rsidR="00C64C4C" w:rsidRDefault="00C64C4C" w:rsidP="00C64C4C">
      <w:pPr>
        <w:pStyle w:val="BodyA"/>
        <w:spacing w:line="408" w:lineRule="auto"/>
        <w:jc w:val="both"/>
        <w:rPr>
          <w:rStyle w:val="None"/>
          <w:b/>
          <w:bCs/>
        </w:rPr>
      </w:pPr>
      <w:r>
        <w:rPr>
          <w:rStyle w:val="None"/>
          <w:b/>
          <w:bCs/>
        </w:rPr>
        <w:t>Training Curves:</w:t>
      </w:r>
    </w:p>
    <w:p w14:paraId="46A15DE2" w14:textId="77777777" w:rsidR="00C64C4C" w:rsidRDefault="00C64C4C" w:rsidP="00C64C4C">
      <w:pPr>
        <w:pStyle w:val="BodyA"/>
        <w:spacing w:line="408" w:lineRule="auto"/>
        <w:jc w:val="both"/>
      </w:pPr>
      <w:r>
        <w:rPr>
          <w:rStyle w:val="None"/>
        </w:rPr>
        <w:t xml:space="preserve">  </w:t>
      </w:r>
    </w:p>
    <w:p w14:paraId="379B6FA2" w14:textId="77777777" w:rsidR="00C64C4C" w:rsidRDefault="00C64C4C" w:rsidP="00C64C4C">
      <w:pPr>
        <w:pStyle w:val="BodyA"/>
        <w:spacing w:line="408" w:lineRule="auto"/>
        <w:jc w:val="both"/>
      </w:pPr>
      <w:r>
        <w:rPr>
          <w:rStyle w:val="None"/>
        </w:rPr>
        <w:tab/>
        <w:t>Training curves typically depict the evolution of certain metrics, such as the loss or accuracy, over a series of epochs or iterations. By examining these curves, practitioners can infer the model's learning rate, the adequacy of the learning rate, and whether more training might be beneficial or detrimental.</w:t>
      </w:r>
    </w:p>
    <w:p w14:paraId="61166D18" w14:textId="77777777" w:rsidR="00C64C4C" w:rsidRDefault="00C64C4C" w:rsidP="00C64C4C">
      <w:pPr>
        <w:pStyle w:val="BodyA"/>
        <w:spacing w:line="408" w:lineRule="auto"/>
        <w:jc w:val="both"/>
      </w:pPr>
    </w:p>
    <w:p w14:paraId="34642A5B" w14:textId="77777777" w:rsidR="00C64C4C" w:rsidRDefault="00C64C4C" w:rsidP="00C64C4C">
      <w:pPr>
        <w:pStyle w:val="BodyA"/>
        <w:spacing w:line="408" w:lineRule="auto"/>
        <w:jc w:val="both"/>
        <w:rPr>
          <w:rStyle w:val="None"/>
          <w:b/>
          <w:bCs/>
        </w:rPr>
      </w:pPr>
      <w:r>
        <w:rPr>
          <w:rStyle w:val="None"/>
          <w:b/>
          <w:bCs/>
        </w:rPr>
        <w:t>Analysis for the ResNet18 and ResNet50 Models:</w:t>
      </w:r>
    </w:p>
    <w:p w14:paraId="01B9A979" w14:textId="77777777" w:rsidR="00C64C4C" w:rsidRDefault="00C64C4C" w:rsidP="00C64C4C">
      <w:pPr>
        <w:pStyle w:val="BodyA"/>
        <w:spacing w:line="408" w:lineRule="auto"/>
        <w:jc w:val="both"/>
      </w:pPr>
    </w:p>
    <w:p w14:paraId="4AA73437" w14:textId="77777777" w:rsidR="00C64C4C" w:rsidRDefault="00C64C4C" w:rsidP="00C64C4C">
      <w:pPr>
        <w:pStyle w:val="BodyA"/>
        <w:spacing w:line="408" w:lineRule="auto"/>
        <w:jc w:val="both"/>
        <w:rPr>
          <w:rStyle w:val="None"/>
          <w:b/>
          <w:bCs/>
        </w:rPr>
      </w:pPr>
      <w:r>
        <w:rPr>
          <w:rStyle w:val="None"/>
          <w:b/>
          <w:bCs/>
        </w:rPr>
        <w:t>ResNet18:</w:t>
      </w:r>
    </w:p>
    <w:p w14:paraId="0B8AF0BC" w14:textId="77777777" w:rsidR="00C64C4C" w:rsidRDefault="00C64C4C" w:rsidP="00C64C4C">
      <w:pPr>
        <w:pStyle w:val="BodyA"/>
        <w:spacing w:line="408" w:lineRule="auto"/>
        <w:jc w:val="both"/>
      </w:pPr>
      <w:r>
        <w:rPr>
          <w:rStyle w:val="None"/>
        </w:rPr>
        <w:tab/>
      </w:r>
      <w:r>
        <w:rPr>
          <w:rStyle w:val="None"/>
          <w:b/>
          <w:bCs/>
        </w:rPr>
        <w:t>Loss Curve:</w:t>
      </w:r>
      <w:r>
        <w:rPr>
          <w:rStyle w:val="None"/>
        </w:rPr>
        <w:t xml:space="preserve"> This curve visualizes the model's error, represented as cross-entropy loss, over a span of 20 epochs. A descending trajectory in the graph indicates the model's successful minimization of error with each passing epoch. A steady decline suggests a robust learning pattern without major hindrances.</w:t>
      </w:r>
    </w:p>
    <w:p w14:paraId="6C42231A" w14:textId="77777777" w:rsidR="00C64C4C" w:rsidRDefault="00C64C4C" w:rsidP="00C64C4C">
      <w:pPr>
        <w:pStyle w:val="BodyA"/>
        <w:spacing w:line="408" w:lineRule="auto"/>
        <w:jc w:val="both"/>
      </w:pPr>
      <w:r>
        <w:rPr>
          <w:rStyle w:val="None"/>
        </w:rPr>
        <w:t xml:space="preserve">      </w:t>
      </w:r>
    </w:p>
    <w:p w14:paraId="40498F3C" w14:textId="77777777" w:rsidR="00C64C4C" w:rsidRDefault="00C64C4C" w:rsidP="00C64C4C">
      <w:pPr>
        <w:pStyle w:val="BodyA"/>
        <w:spacing w:line="408" w:lineRule="auto"/>
        <w:jc w:val="both"/>
      </w:pPr>
      <w:r>
        <w:rPr>
          <w:rStyle w:val="None"/>
        </w:rPr>
        <w:tab/>
      </w:r>
      <w:r>
        <w:rPr>
          <w:rStyle w:val="None"/>
          <w:b/>
          <w:bCs/>
        </w:rPr>
        <w:t>Accuracy Curve:</w:t>
      </w:r>
      <w:r>
        <w:rPr>
          <w:rStyle w:val="None"/>
        </w:rPr>
        <w:t xml:space="preserve"> Representing the model's correct prediction rate, this curve reveals the effectiveness of the training process. The upward trajectory signifies the model's continuous refinement and improvement in its predictive capabilities as it encounters more data.</w:t>
      </w:r>
    </w:p>
    <w:p w14:paraId="6108D520" w14:textId="77777777" w:rsidR="00C64C4C" w:rsidRDefault="00C64C4C" w:rsidP="00C64C4C">
      <w:pPr>
        <w:pStyle w:val="BodyA"/>
        <w:spacing w:line="408" w:lineRule="auto"/>
        <w:jc w:val="both"/>
      </w:pPr>
      <w:r>
        <w:rPr>
          <w:rStyle w:val="None"/>
          <w:noProof/>
        </w:rPr>
        <w:drawing>
          <wp:anchor distT="152400" distB="152400" distL="152400" distR="152400" simplePos="0" relativeHeight="251668480" behindDoc="0" locked="0" layoutInCell="1" allowOverlap="1" wp14:anchorId="10F9CAEB" wp14:editId="59EA64AC">
            <wp:simplePos x="0" y="0"/>
            <wp:positionH relativeFrom="page">
              <wp:posOffset>908050</wp:posOffset>
            </wp:positionH>
            <wp:positionV relativeFrom="line">
              <wp:posOffset>164135</wp:posOffset>
            </wp:positionV>
            <wp:extent cx="5943600" cy="3430917"/>
            <wp:effectExtent l="0" t="0" r="0" b="0"/>
            <wp:wrapThrough wrapText="bothSides" distL="152400" distR="152400">
              <wp:wrapPolygon edited="1">
                <wp:start x="0" y="0"/>
                <wp:lineTo x="21600" y="0"/>
                <wp:lineTo x="21600" y="21600"/>
                <wp:lineTo x="0" y="21600"/>
                <wp:lineTo x="0" y="0"/>
              </wp:wrapPolygon>
            </wp:wrapThrough>
            <wp:docPr id="1073741834" name="officeArt object" descr="output_vismitha.png"/>
            <wp:cNvGraphicFramePr/>
            <a:graphic xmlns:a="http://schemas.openxmlformats.org/drawingml/2006/main">
              <a:graphicData uri="http://schemas.openxmlformats.org/drawingml/2006/picture">
                <pic:pic xmlns:pic="http://schemas.openxmlformats.org/drawingml/2006/picture">
                  <pic:nvPicPr>
                    <pic:cNvPr id="1073741834" name="output_vismitha.png" descr="output_vismitha.png"/>
                    <pic:cNvPicPr>
                      <a:picLocks noChangeAspect="1"/>
                    </pic:cNvPicPr>
                  </pic:nvPicPr>
                  <pic:blipFill>
                    <a:blip r:embed="rId23"/>
                    <a:stretch>
                      <a:fillRect/>
                    </a:stretch>
                  </pic:blipFill>
                  <pic:spPr>
                    <a:xfrm>
                      <a:off x="0" y="0"/>
                      <a:ext cx="5943600" cy="3430917"/>
                    </a:xfrm>
                    <a:prstGeom prst="rect">
                      <a:avLst/>
                    </a:prstGeom>
                    <a:ln w="12700" cap="flat">
                      <a:noFill/>
                      <a:miter lim="400000"/>
                    </a:ln>
                    <a:effectLst/>
                  </pic:spPr>
                </pic:pic>
              </a:graphicData>
            </a:graphic>
          </wp:anchor>
        </w:drawing>
      </w:r>
    </w:p>
    <w:p w14:paraId="2AE50EC8" w14:textId="77777777" w:rsidR="00C64C4C" w:rsidRDefault="00C64C4C" w:rsidP="00C64C4C">
      <w:pPr>
        <w:pStyle w:val="BodyA"/>
        <w:spacing w:line="408" w:lineRule="auto"/>
        <w:jc w:val="both"/>
      </w:pPr>
    </w:p>
    <w:p w14:paraId="3074E68C" w14:textId="77777777" w:rsidR="00C64C4C" w:rsidRDefault="00C64C4C" w:rsidP="00C64C4C">
      <w:pPr>
        <w:pStyle w:val="BodyA"/>
        <w:spacing w:line="408" w:lineRule="auto"/>
        <w:jc w:val="center"/>
        <w:rPr>
          <w:rStyle w:val="None"/>
          <w:i/>
          <w:iCs/>
        </w:rPr>
      </w:pPr>
      <w:r>
        <w:rPr>
          <w:rStyle w:val="None"/>
          <w:i/>
          <w:iCs/>
        </w:rPr>
        <w:t>Resnet18 backbone training curves</w:t>
      </w:r>
    </w:p>
    <w:p w14:paraId="0FBD652D" w14:textId="77777777" w:rsidR="00C64C4C" w:rsidRDefault="00C64C4C" w:rsidP="00C64C4C">
      <w:pPr>
        <w:pStyle w:val="BodyA"/>
        <w:spacing w:line="408" w:lineRule="auto"/>
        <w:rPr>
          <w:rStyle w:val="None"/>
          <w:i/>
          <w:iCs/>
        </w:rPr>
      </w:pPr>
    </w:p>
    <w:p w14:paraId="6FDF1A6E" w14:textId="77777777" w:rsidR="00C64C4C" w:rsidRDefault="00C64C4C" w:rsidP="00C64C4C">
      <w:pPr>
        <w:pStyle w:val="BodyA"/>
        <w:spacing w:line="408" w:lineRule="auto"/>
        <w:jc w:val="both"/>
        <w:rPr>
          <w:rStyle w:val="None"/>
          <w:b/>
          <w:bCs/>
        </w:rPr>
      </w:pPr>
      <w:r>
        <w:rPr>
          <w:rStyle w:val="None"/>
          <w:b/>
          <w:bCs/>
          <w:lang w:val="ru-RU"/>
        </w:rPr>
        <w:t>ResNet50:</w:t>
      </w:r>
    </w:p>
    <w:p w14:paraId="5D05D8CF" w14:textId="77777777" w:rsidR="00C64C4C" w:rsidRDefault="00C64C4C" w:rsidP="00C64C4C">
      <w:pPr>
        <w:pStyle w:val="BodyA"/>
        <w:spacing w:line="408" w:lineRule="auto"/>
        <w:jc w:val="both"/>
      </w:pPr>
    </w:p>
    <w:p w14:paraId="445B57F0" w14:textId="77777777" w:rsidR="00C64C4C" w:rsidRDefault="00C64C4C" w:rsidP="00C64C4C">
      <w:pPr>
        <w:pStyle w:val="BodyA"/>
        <w:spacing w:line="408" w:lineRule="auto"/>
        <w:jc w:val="both"/>
      </w:pPr>
      <w:r>
        <w:rPr>
          <w:rStyle w:val="None"/>
        </w:rPr>
        <w:tab/>
      </w:r>
      <w:r>
        <w:rPr>
          <w:rStyle w:val="None"/>
          <w:b/>
          <w:bCs/>
        </w:rPr>
        <w:t>Loss Curve:</w:t>
      </w:r>
      <w:r>
        <w:rPr>
          <w:rStyle w:val="None"/>
        </w:rPr>
        <w:t xml:space="preserve"> Observations from this graph suggest a slightly tumultuous learning process, evident from periodic fluctuations. These variations might indicate the model's occasional recalibrations to attain better weight combinations. Nevertheless, the overarching decrease in loss implies the model's successful error minimization over time.</w:t>
      </w:r>
    </w:p>
    <w:p w14:paraId="7F496AC0" w14:textId="77777777" w:rsidR="00C64C4C" w:rsidRDefault="00C64C4C" w:rsidP="00C64C4C">
      <w:pPr>
        <w:pStyle w:val="BodyA"/>
        <w:spacing w:line="408" w:lineRule="auto"/>
        <w:jc w:val="both"/>
      </w:pPr>
      <w:r>
        <w:rPr>
          <w:rStyle w:val="None"/>
        </w:rPr>
        <w:t xml:space="preserve">      </w:t>
      </w:r>
    </w:p>
    <w:p w14:paraId="3E913C6A" w14:textId="77777777" w:rsidR="00C64C4C" w:rsidRDefault="00C64C4C" w:rsidP="00C64C4C">
      <w:pPr>
        <w:pStyle w:val="BodyA"/>
        <w:spacing w:line="408" w:lineRule="auto"/>
        <w:jc w:val="both"/>
      </w:pPr>
      <w:r>
        <w:rPr>
          <w:rStyle w:val="None"/>
        </w:rPr>
        <w:tab/>
      </w:r>
      <w:r>
        <w:rPr>
          <w:rStyle w:val="None"/>
          <w:b/>
          <w:bCs/>
        </w:rPr>
        <w:t>Accuracy Curve:</w:t>
      </w:r>
      <w:r>
        <w:rPr>
          <w:rStyle w:val="None"/>
        </w:rPr>
        <w:t xml:space="preserve"> While the general trend showcases an improvement in prediction accuracy, the periodic fluctuations hint at certain challenges the model faces in its learning journey. These momentary regressions might result from the model navigating complex patterns or making nuanced adjustments.</w:t>
      </w:r>
    </w:p>
    <w:p w14:paraId="64C7814D" w14:textId="77777777" w:rsidR="00C64C4C" w:rsidRDefault="00C64C4C" w:rsidP="00C64C4C">
      <w:pPr>
        <w:pStyle w:val="BodyA"/>
        <w:spacing w:line="408" w:lineRule="auto"/>
        <w:jc w:val="both"/>
      </w:pPr>
      <w:r>
        <w:rPr>
          <w:rStyle w:val="None"/>
          <w:noProof/>
        </w:rPr>
        <w:drawing>
          <wp:anchor distT="152400" distB="152400" distL="152400" distR="152400" simplePos="0" relativeHeight="251669504" behindDoc="0" locked="0" layoutInCell="1" allowOverlap="1" wp14:anchorId="10250962" wp14:editId="77E5A17B">
            <wp:simplePos x="0" y="0"/>
            <wp:positionH relativeFrom="page">
              <wp:posOffset>908051</wp:posOffset>
            </wp:positionH>
            <wp:positionV relativeFrom="page">
              <wp:posOffset>1119850</wp:posOffset>
            </wp:positionV>
            <wp:extent cx="5943600" cy="3468300"/>
            <wp:effectExtent l="0" t="0" r="0" b="0"/>
            <wp:wrapThrough wrapText="bothSides" distL="152400" distR="152400">
              <wp:wrapPolygon edited="1">
                <wp:start x="0" y="0"/>
                <wp:lineTo x="21600" y="0"/>
                <wp:lineTo x="21600" y="21600"/>
                <wp:lineTo x="0" y="21600"/>
                <wp:lineTo x="0" y="0"/>
              </wp:wrapPolygon>
            </wp:wrapThrough>
            <wp:docPr id="1073741835" name="officeArt object" descr="output_vismitha_rn50.png"/>
            <wp:cNvGraphicFramePr/>
            <a:graphic xmlns:a="http://schemas.openxmlformats.org/drawingml/2006/main">
              <a:graphicData uri="http://schemas.openxmlformats.org/drawingml/2006/picture">
                <pic:pic xmlns:pic="http://schemas.openxmlformats.org/drawingml/2006/picture">
                  <pic:nvPicPr>
                    <pic:cNvPr id="1073741835" name="output_vismitha_rn50.png" descr="output_vismitha_rn50.png"/>
                    <pic:cNvPicPr>
                      <a:picLocks noChangeAspect="1"/>
                    </pic:cNvPicPr>
                  </pic:nvPicPr>
                  <pic:blipFill>
                    <a:blip r:embed="rId24"/>
                    <a:stretch>
                      <a:fillRect/>
                    </a:stretch>
                  </pic:blipFill>
                  <pic:spPr>
                    <a:xfrm>
                      <a:off x="0" y="0"/>
                      <a:ext cx="5943600" cy="3468300"/>
                    </a:xfrm>
                    <a:prstGeom prst="rect">
                      <a:avLst/>
                    </a:prstGeom>
                    <a:ln w="12700" cap="flat">
                      <a:noFill/>
                      <a:miter lim="400000"/>
                    </a:ln>
                    <a:effectLst/>
                  </pic:spPr>
                </pic:pic>
              </a:graphicData>
            </a:graphic>
          </wp:anchor>
        </w:drawing>
      </w:r>
    </w:p>
    <w:p w14:paraId="54B85C29" w14:textId="77777777" w:rsidR="00C64C4C" w:rsidRDefault="00C64C4C" w:rsidP="00C64C4C">
      <w:pPr>
        <w:pStyle w:val="BodyA"/>
        <w:spacing w:line="408" w:lineRule="auto"/>
        <w:jc w:val="center"/>
        <w:rPr>
          <w:rStyle w:val="None"/>
          <w:i/>
          <w:iCs/>
        </w:rPr>
      </w:pPr>
      <w:r>
        <w:rPr>
          <w:rStyle w:val="None"/>
          <w:i/>
          <w:iCs/>
        </w:rPr>
        <w:t>Resnet50 backbone training curves</w:t>
      </w:r>
    </w:p>
    <w:p w14:paraId="3FB46E08" w14:textId="77777777" w:rsidR="00C64C4C" w:rsidRDefault="00C64C4C" w:rsidP="00C64C4C">
      <w:pPr>
        <w:pStyle w:val="BodyA"/>
        <w:spacing w:line="408" w:lineRule="auto"/>
        <w:jc w:val="both"/>
      </w:pPr>
    </w:p>
    <w:p w14:paraId="07EDFA48" w14:textId="77777777" w:rsidR="00C64C4C" w:rsidRDefault="00C64C4C" w:rsidP="00C64C4C">
      <w:pPr>
        <w:pStyle w:val="BodyA"/>
        <w:spacing w:line="408" w:lineRule="auto"/>
        <w:jc w:val="both"/>
      </w:pPr>
      <w:r>
        <w:rPr>
          <w:rStyle w:val="None"/>
        </w:rPr>
        <w:t xml:space="preserve">  In conclusion, visual representations like training curves furnish researchers and practitioners with a holistic view of the model's evolution. They encapsulate the intricate dance of learning and adjusting, offering insights that might otherwise remain obscured in numerical metrics alone.</w:t>
      </w:r>
    </w:p>
    <w:p w14:paraId="4FA759AC" w14:textId="77777777" w:rsidR="00C64C4C" w:rsidRDefault="00C64C4C" w:rsidP="00C64C4C">
      <w:pPr>
        <w:pStyle w:val="BodyA"/>
        <w:spacing w:line="408" w:lineRule="auto"/>
        <w:jc w:val="both"/>
      </w:pPr>
    </w:p>
    <w:p w14:paraId="6227FA31" w14:textId="77777777" w:rsidR="00C64C4C" w:rsidRDefault="00C64C4C" w:rsidP="00C64C4C">
      <w:pPr>
        <w:pStyle w:val="BodyA"/>
        <w:spacing w:line="408" w:lineRule="auto"/>
        <w:jc w:val="both"/>
        <w:rPr>
          <w:rStyle w:val="None"/>
          <w:b/>
          <w:bCs/>
        </w:rPr>
      </w:pPr>
      <w:r>
        <w:rPr>
          <w:rStyle w:val="None"/>
          <w:b/>
          <w:bCs/>
        </w:rPr>
        <w:t>Scores Analysis:</w:t>
      </w:r>
    </w:p>
    <w:p w14:paraId="32B61A6B" w14:textId="77777777" w:rsidR="00C64C4C" w:rsidRDefault="00C64C4C" w:rsidP="00C64C4C">
      <w:pPr>
        <w:pStyle w:val="BodyA"/>
        <w:spacing w:line="408" w:lineRule="auto"/>
        <w:jc w:val="both"/>
      </w:pPr>
    </w:p>
    <w:p w14:paraId="0F2054F0" w14:textId="77777777" w:rsidR="00C64C4C" w:rsidRDefault="00C64C4C" w:rsidP="00C64C4C">
      <w:pPr>
        <w:pStyle w:val="BodyA"/>
        <w:spacing w:line="408" w:lineRule="auto"/>
        <w:jc w:val="both"/>
      </w:pPr>
      <w:r>
        <w:rPr>
          <w:rStyle w:val="None"/>
        </w:rPr>
        <w:t>To derive actionable insights from machine learning models, analyzing their quantitative outputs, or scores is indispensable. These scores often encapsulate the effectiveness, efficiency, and adaptability of models over a series of iterations or epochs. Let's delve deep into the scores of two models, ResNet18 and ResNet50, to evaluate their comparative performances:</w:t>
      </w:r>
    </w:p>
    <w:p w14:paraId="66673B66" w14:textId="77777777" w:rsidR="00C64C4C" w:rsidRDefault="00C64C4C" w:rsidP="00C64C4C">
      <w:pPr>
        <w:pStyle w:val="BodyA"/>
        <w:spacing w:line="408" w:lineRule="auto"/>
        <w:jc w:val="both"/>
      </w:pPr>
    </w:p>
    <w:p w14:paraId="215EAB72" w14:textId="77777777" w:rsidR="00C64C4C" w:rsidRDefault="00C64C4C" w:rsidP="00C64C4C">
      <w:pPr>
        <w:pStyle w:val="BodyA"/>
        <w:spacing w:line="408" w:lineRule="auto"/>
        <w:jc w:val="both"/>
      </w:pPr>
    </w:p>
    <w:p w14:paraId="47E403C3" w14:textId="77777777" w:rsidR="00C64C4C" w:rsidRDefault="00C64C4C" w:rsidP="00C64C4C">
      <w:pPr>
        <w:pStyle w:val="BodyA"/>
        <w:spacing w:line="408" w:lineRule="auto"/>
        <w:jc w:val="both"/>
        <w:rPr>
          <w:rStyle w:val="None"/>
          <w:b/>
          <w:bCs/>
        </w:rPr>
      </w:pPr>
      <w:r>
        <w:rPr>
          <w:rStyle w:val="None"/>
          <w:b/>
          <w:bCs/>
          <w:lang w:val="de-DE"/>
        </w:rPr>
        <w:t>ResNet18 Model:</w:t>
      </w:r>
    </w:p>
    <w:p w14:paraId="11713765" w14:textId="77777777" w:rsidR="00C64C4C" w:rsidRDefault="00C64C4C" w:rsidP="00C64C4C">
      <w:pPr>
        <w:pStyle w:val="BodyA"/>
        <w:spacing w:line="408" w:lineRule="auto"/>
        <w:jc w:val="both"/>
      </w:pPr>
      <w:r>
        <w:rPr>
          <w:rStyle w:val="None"/>
        </w:rPr>
        <w:t xml:space="preserve">  The performance journey of ResNet18 is remarkable. </w:t>
      </w:r>
    </w:p>
    <w:p w14:paraId="3F66D237" w14:textId="77777777" w:rsidR="00C64C4C" w:rsidRDefault="00C64C4C" w:rsidP="00C64C4C">
      <w:pPr>
        <w:pStyle w:val="BodyA"/>
        <w:spacing w:line="408" w:lineRule="auto"/>
        <w:jc w:val="both"/>
      </w:pPr>
      <w:r>
        <w:rPr>
          <w:rStyle w:val="None"/>
        </w:rPr>
        <w:t xml:space="preserve"> </w:t>
      </w:r>
      <w:r>
        <w:rPr>
          <w:rStyle w:val="None"/>
          <w:b/>
          <w:bCs/>
        </w:rPr>
        <w:t xml:space="preserve"> - Initial Learning:</w:t>
      </w:r>
    </w:p>
    <w:p w14:paraId="669B6E7B" w14:textId="77777777" w:rsidR="00C64C4C" w:rsidRDefault="00C64C4C" w:rsidP="00C64C4C">
      <w:pPr>
        <w:pStyle w:val="BodyA"/>
        <w:spacing w:line="408" w:lineRule="auto"/>
        <w:jc w:val="both"/>
      </w:pPr>
      <w:r>
        <w:rPr>
          <w:rStyle w:val="None"/>
        </w:rPr>
        <w:t xml:space="preserve">    The inception of this model's training exhibits an accuracy of roughly 54%. This means that even in its nascent stage, the model correctly classifies more than half of the validation data.</w:t>
      </w:r>
    </w:p>
    <w:p w14:paraId="73EA511A" w14:textId="77777777" w:rsidR="00C64C4C" w:rsidRDefault="00C64C4C" w:rsidP="00C64C4C">
      <w:pPr>
        <w:pStyle w:val="BodyA"/>
        <w:spacing w:line="408" w:lineRule="auto"/>
        <w:jc w:val="both"/>
      </w:pPr>
      <w:r>
        <w:rPr>
          <w:rStyle w:val="None"/>
        </w:rPr>
        <w:t xml:space="preserve">  </w:t>
      </w:r>
    </w:p>
    <w:p w14:paraId="7F364C46" w14:textId="77777777" w:rsidR="00C64C4C" w:rsidRDefault="00C64C4C" w:rsidP="00C64C4C">
      <w:pPr>
        <w:pStyle w:val="BodyA"/>
        <w:spacing w:line="408" w:lineRule="auto"/>
        <w:jc w:val="both"/>
        <w:rPr>
          <w:rStyle w:val="None"/>
          <w:b/>
          <w:bCs/>
        </w:rPr>
      </w:pPr>
      <w:r>
        <w:rPr>
          <w:rStyle w:val="None"/>
          <w:b/>
          <w:bCs/>
        </w:rPr>
        <w:t xml:space="preserve">  - Rapid Convergence:</w:t>
      </w:r>
    </w:p>
    <w:p w14:paraId="6119271E" w14:textId="77777777" w:rsidR="00C64C4C" w:rsidRDefault="00C64C4C" w:rsidP="00C64C4C">
      <w:pPr>
        <w:pStyle w:val="BodyA"/>
        <w:spacing w:line="408" w:lineRule="auto"/>
        <w:jc w:val="both"/>
      </w:pPr>
      <w:r>
        <w:rPr>
          <w:rStyle w:val="None"/>
        </w:rPr>
        <w:t xml:space="preserve">    The subsequent epochs show a dramatic rise in the model's accuracy, reaching a near-perfect 99% by just the third epoch. Such swift convergence often indicates the model's apt capability to grasp underlying patterns and relationships in the data.</w:t>
      </w:r>
    </w:p>
    <w:p w14:paraId="1CFE9652" w14:textId="77777777" w:rsidR="00C64C4C" w:rsidRDefault="00C64C4C" w:rsidP="00C64C4C">
      <w:pPr>
        <w:pStyle w:val="BodyA"/>
        <w:spacing w:line="408" w:lineRule="auto"/>
        <w:jc w:val="both"/>
      </w:pPr>
      <w:r>
        <w:rPr>
          <w:rStyle w:val="None"/>
        </w:rPr>
        <w:t xml:space="preserve">  </w:t>
      </w:r>
    </w:p>
    <w:p w14:paraId="6DD99B42" w14:textId="77777777" w:rsidR="00C64C4C" w:rsidRDefault="00C64C4C" w:rsidP="00C64C4C">
      <w:pPr>
        <w:pStyle w:val="BodyA"/>
        <w:spacing w:line="408" w:lineRule="auto"/>
        <w:jc w:val="both"/>
      </w:pPr>
      <w:r>
        <w:rPr>
          <w:rStyle w:val="None"/>
        </w:rPr>
        <w:t xml:space="preserve">  </w:t>
      </w:r>
      <w:r>
        <w:rPr>
          <w:rStyle w:val="None"/>
          <w:b/>
          <w:bCs/>
        </w:rPr>
        <w:t>- Loss Dynamics:</w:t>
      </w:r>
    </w:p>
    <w:p w14:paraId="50261A27" w14:textId="77777777" w:rsidR="00C64C4C" w:rsidRDefault="00C64C4C" w:rsidP="00C64C4C">
      <w:pPr>
        <w:pStyle w:val="BodyA"/>
        <w:spacing w:line="408" w:lineRule="auto"/>
        <w:jc w:val="both"/>
      </w:pPr>
      <w:r>
        <w:rPr>
          <w:rStyle w:val="None"/>
        </w:rPr>
        <w:t xml:space="preserve">    Complementing the accuracy scores, the loss values undergo a consistent decrease, emphasizing the model's effective error minimization strategy.</w:t>
      </w:r>
    </w:p>
    <w:p w14:paraId="60C628A7" w14:textId="77777777" w:rsidR="00C64C4C" w:rsidRDefault="00C64C4C" w:rsidP="00C64C4C">
      <w:pPr>
        <w:pStyle w:val="BodyA"/>
        <w:spacing w:line="408" w:lineRule="auto"/>
        <w:jc w:val="both"/>
      </w:pPr>
    </w:p>
    <w:p w14:paraId="2D126A62" w14:textId="77777777" w:rsidR="00C64C4C" w:rsidRDefault="00C64C4C" w:rsidP="00C64C4C">
      <w:pPr>
        <w:pStyle w:val="BodyA"/>
        <w:spacing w:line="408" w:lineRule="auto"/>
        <w:jc w:val="both"/>
      </w:pPr>
      <w:r>
        <w:rPr>
          <w:rStyle w:val="None"/>
        </w:rPr>
        <w:t xml:space="preserve"> </w:t>
      </w:r>
      <w:r>
        <w:rPr>
          <w:rStyle w:val="None"/>
          <w:b/>
          <w:bCs/>
        </w:rPr>
        <w:t xml:space="preserve"> - </w:t>
      </w:r>
      <w:proofErr w:type="gramStart"/>
      <w:r>
        <w:rPr>
          <w:rStyle w:val="None"/>
          <w:b/>
          <w:bCs/>
        </w:rPr>
        <w:t>Final Outcome</w:t>
      </w:r>
      <w:proofErr w:type="gramEnd"/>
      <w:r>
        <w:rPr>
          <w:rStyle w:val="None"/>
          <w:b/>
          <w:bCs/>
        </w:rPr>
        <w:t>:</w:t>
      </w:r>
    </w:p>
    <w:p w14:paraId="3687F1AB" w14:textId="77777777" w:rsidR="00C64C4C" w:rsidRDefault="00C64C4C" w:rsidP="00C64C4C">
      <w:pPr>
        <w:pStyle w:val="BodyA"/>
        <w:spacing w:line="408" w:lineRule="auto"/>
        <w:jc w:val="both"/>
      </w:pPr>
      <w:r>
        <w:rPr>
          <w:rStyle w:val="None"/>
        </w:rPr>
        <w:t xml:space="preserve">    By the culmination of the 20th epoch, the ResNet18 model manifests stellar performance with an almost impeccable validation accuracy of close to 100%.</w:t>
      </w:r>
    </w:p>
    <w:p w14:paraId="184EEC37" w14:textId="77777777" w:rsidR="00C64C4C" w:rsidRDefault="00C64C4C" w:rsidP="00C64C4C">
      <w:pPr>
        <w:pStyle w:val="BodyA"/>
        <w:spacing w:line="408" w:lineRule="auto"/>
        <w:jc w:val="both"/>
      </w:pPr>
    </w:p>
    <w:p w14:paraId="26C8AB36" w14:textId="77777777" w:rsidR="00C64C4C" w:rsidRDefault="00C64C4C" w:rsidP="00C64C4C">
      <w:pPr>
        <w:pStyle w:val="BodyA"/>
        <w:spacing w:line="408" w:lineRule="auto"/>
        <w:jc w:val="both"/>
        <w:rPr>
          <w:rStyle w:val="None"/>
          <w:b/>
          <w:bCs/>
        </w:rPr>
      </w:pPr>
      <w:r>
        <w:rPr>
          <w:rStyle w:val="None"/>
          <w:b/>
          <w:bCs/>
          <w:lang w:val="de-DE"/>
        </w:rPr>
        <w:t>ResNet50 Model:</w:t>
      </w:r>
    </w:p>
    <w:p w14:paraId="7B5CF70D" w14:textId="77777777" w:rsidR="00C64C4C" w:rsidRDefault="00C64C4C" w:rsidP="00C64C4C">
      <w:pPr>
        <w:pStyle w:val="BodyA"/>
        <w:spacing w:line="408" w:lineRule="auto"/>
        <w:jc w:val="both"/>
      </w:pPr>
      <w:r>
        <w:rPr>
          <w:rStyle w:val="None"/>
        </w:rPr>
        <w:t xml:space="preserve">  The learning trajectory of ResNet50 is more nuanced.</w:t>
      </w:r>
    </w:p>
    <w:p w14:paraId="387EB605" w14:textId="77777777" w:rsidR="00C64C4C" w:rsidRDefault="00C64C4C" w:rsidP="00C64C4C">
      <w:pPr>
        <w:pStyle w:val="BodyA"/>
        <w:spacing w:line="408" w:lineRule="auto"/>
        <w:jc w:val="both"/>
      </w:pPr>
      <w:r>
        <w:rPr>
          <w:rStyle w:val="None"/>
        </w:rPr>
        <w:t xml:space="preserve">  </w:t>
      </w:r>
      <w:r>
        <w:rPr>
          <w:rStyle w:val="None"/>
          <w:b/>
          <w:bCs/>
        </w:rPr>
        <w:t>- Initial Performance:</w:t>
      </w:r>
    </w:p>
    <w:p w14:paraId="7019A0E0" w14:textId="77777777" w:rsidR="00C64C4C" w:rsidRDefault="00C64C4C" w:rsidP="00C64C4C">
      <w:pPr>
        <w:pStyle w:val="BodyA"/>
        <w:spacing w:line="408" w:lineRule="auto"/>
        <w:jc w:val="both"/>
      </w:pPr>
      <w:r>
        <w:rPr>
          <w:rStyle w:val="None"/>
        </w:rPr>
        <w:t xml:space="preserve">    The model embarks on its learning journey with an accuracy hovering around 38%. This relatively modest beginning might hint at the model's initial challenges in understanding the intricacies of the dataset.</w:t>
      </w:r>
    </w:p>
    <w:p w14:paraId="223DA105" w14:textId="77777777" w:rsidR="00C64C4C" w:rsidRDefault="00C64C4C" w:rsidP="00C64C4C">
      <w:pPr>
        <w:pStyle w:val="BodyA"/>
        <w:spacing w:line="408" w:lineRule="auto"/>
        <w:jc w:val="both"/>
      </w:pPr>
      <w:r>
        <w:rPr>
          <w:rStyle w:val="None"/>
        </w:rPr>
        <w:t xml:space="preserve">  </w:t>
      </w:r>
    </w:p>
    <w:p w14:paraId="3157092B" w14:textId="77777777" w:rsidR="00C64C4C" w:rsidRDefault="00C64C4C" w:rsidP="00C64C4C">
      <w:pPr>
        <w:pStyle w:val="BodyA"/>
        <w:spacing w:line="408" w:lineRule="auto"/>
        <w:jc w:val="both"/>
        <w:rPr>
          <w:rStyle w:val="None"/>
          <w:b/>
          <w:bCs/>
        </w:rPr>
      </w:pPr>
      <w:r>
        <w:rPr>
          <w:rStyle w:val="None"/>
          <w:b/>
          <w:bCs/>
        </w:rPr>
        <w:t xml:space="preserve">  - Steady Learning Curve:</w:t>
      </w:r>
    </w:p>
    <w:p w14:paraId="730793FB" w14:textId="77777777" w:rsidR="00C64C4C" w:rsidRDefault="00C64C4C" w:rsidP="00C64C4C">
      <w:pPr>
        <w:pStyle w:val="BodyA"/>
        <w:spacing w:line="408" w:lineRule="auto"/>
        <w:jc w:val="both"/>
      </w:pPr>
      <w:r>
        <w:rPr>
          <w:rStyle w:val="None"/>
        </w:rPr>
        <w:t xml:space="preserve">    Unlike the sharp incline observed with ResNet18, ResNet50's accuracy graph showcases a more gradual ascent. By the 20th epoch, the model achieves a respectable accuracy level of approximately 85%.</w:t>
      </w:r>
    </w:p>
    <w:p w14:paraId="04C4EA77" w14:textId="77777777" w:rsidR="00C64C4C" w:rsidRDefault="00C64C4C" w:rsidP="00C64C4C">
      <w:pPr>
        <w:pStyle w:val="BodyA"/>
        <w:spacing w:line="408" w:lineRule="auto"/>
        <w:jc w:val="both"/>
      </w:pPr>
      <w:r>
        <w:rPr>
          <w:rStyle w:val="None"/>
        </w:rPr>
        <w:t xml:space="preserve">  </w:t>
      </w:r>
    </w:p>
    <w:p w14:paraId="11638876" w14:textId="77777777" w:rsidR="00C64C4C" w:rsidRDefault="00C64C4C" w:rsidP="00C64C4C">
      <w:pPr>
        <w:pStyle w:val="BodyA"/>
        <w:spacing w:line="408" w:lineRule="auto"/>
        <w:jc w:val="both"/>
        <w:rPr>
          <w:rStyle w:val="None"/>
          <w:b/>
          <w:bCs/>
        </w:rPr>
      </w:pPr>
      <w:r>
        <w:rPr>
          <w:rStyle w:val="None"/>
          <w:b/>
          <w:bCs/>
          <w:lang w:val="de-DE"/>
        </w:rPr>
        <w:t xml:space="preserve">  - Loss Trend:</w:t>
      </w:r>
    </w:p>
    <w:p w14:paraId="3276D74F" w14:textId="77777777" w:rsidR="00C64C4C" w:rsidRDefault="00C64C4C" w:rsidP="00C64C4C">
      <w:pPr>
        <w:pStyle w:val="BodyA"/>
        <w:spacing w:line="408" w:lineRule="auto"/>
        <w:jc w:val="both"/>
      </w:pPr>
      <w:r>
        <w:rPr>
          <w:rStyle w:val="None"/>
        </w:rPr>
        <w:t xml:space="preserve">    The loss values, although on a downward trajectory, display more variability compared to ResNet18, suggesting possible periods of recalibration or adjustment during training.</w:t>
      </w:r>
    </w:p>
    <w:p w14:paraId="142EAD45" w14:textId="77777777" w:rsidR="00C64C4C" w:rsidRDefault="00C64C4C" w:rsidP="00C64C4C">
      <w:pPr>
        <w:pStyle w:val="BodyA"/>
        <w:spacing w:line="408" w:lineRule="auto"/>
        <w:jc w:val="both"/>
      </w:pPr>
    </w:p>
    <w:p w14:paraId="5DB9F30D" w14:textId="77777777" w:rsidR="00C64C4C" w:rsidRDefault="00C64C4C" w:rsidP="00C64C4C">
      <w:pPr>
        <w:pStyle w:val="BodyA"/>
        <w:spacing w:line="408" w:lineRule="auto"/>
        <w:jc w:val="both"/>
        <w:rPr>
          <w:rStyle w:val="None"/>
          <w:b/>
          <w:bCs/>
        </w:rPr>
      </w:pPr>
      <w:r>
        <w:rPr>
          <w:rStyle w:val="None"/>
          <w:b/>
          <w:bCs/>
          <w:lang w:val="it-IT"/>
        </w:rPr>
        <w:t>Conclusion:</w:t>
      </w:r>
    </w:p>
    <w:p w14:paraId="41AE2266" w14:textId="77777777" w:rsidR="00C64C4C" w:rsidRDefault="00C64C4C" w:rsidP="00C64C4C">
      <w:pPr>
        <w:pStyle w:val="BodyA"/>
        <w:spacing w:line="408" w:lineRule="auto"/>
        <w:jc w:val="both"/>
      </w:pPr>
    </w:p>
    <w:p w14:paraId="5CC9DDCC" w14:textId="7C993CCD" w:rsidR="00C64C4C" w:rsidRDefault="00C64C4C" w:rsidP="00C64C4C">
      <w:pPr>
        <w:pStyle w:val="BodyA"/>
        <w:spacing w:line="408" w:lineRule="auto"/>
        <w:jc w:val="both"/>
      </w:pPr>
      <w:r>
        <w:rPr>
          <w:rStyle w:val="None"/>
        </w:rPr>
        <w:t xml:space="preserve">The empirical data positions ResNet18 as a superior model in this specific context, both in terms of its rapid learning rate and final achieved accuracy. The ResNet50, while commendable, displays a slower and less consistent convergence. These observations emphasize the pivotal role of model architecture selection in machine learning and the </w:t>
      </w:r>
      <w:proofErr w:type="gramStart"/>
      <w:r>
        <w:rPr>
          <w:rStyle w:val="None"/>
        </w:rPr>
        <w:t>sometimes counterintuitive</w:t>
      </w:r>
      <w:proofErr w:type="gramEnd"/>
      <w:r>
        <w:rPr>
          <w:rStyle w:val="None"/>
        </w:rPr>
        <w:t xml:space="preserve"> results that different architectures can produce on the same dataset. The analysis underscores that while deeper models like ResNet50 can theoretically represent more complex functions, their performance is intricately tied to factors like dataset characteristics and hyperparameter choices.</w:t>
      </w:r>
    </w:p>
    <w:p w14:paraId="2F51057A" w14:textId="77777777" w:rsidR="00783C0E" w:rsidRDefault="00783C0E" w:rsidP="00C64C4C">
      <w:pPr>
        <w:pStyle w:val="BodyA"/>
        <w:spacing w:line="408" w:lineRule="auto"/>
        <w:jc w:val="both"/>
      </w:pPr>
    </w:p>
    <w:p w14:paraId="474ED013" w14:textId="77777777" w:rsidR="00C64C4C" w:rsidRDefault="00C64C4C" w:rsidP="00C64C4C">
      <w:pPr>
        <w:pStyle w:val="BodyA"/>
        <w:spacing w:line="408" w:lineRule="auto"/>
        <w:jc w:val="both"/>
      </w:pPr>
    </w:p>
    <w:p w14:paraId="32B3E2BD" w14:textId="77777777" w:rsidR="00783C0E" w:rsidRDefault="00783C0E" w:rsidP="00C64C4C">
      <w:pPr>
        <w:pStyle w:val="BodyA"/>
        <w:spacing w:line="408" w:lineRule="auto"/>
        <w:jc w:val="center"/>
      </w:pPr>
    </w:p>
    <w:p w14:paraId="4D18B7AF" w14:textId="77777777" w:rsidR="00783C0E" w:rsidRDefault="00783C0E" w:rsidP="00C64C4C">
      <w:pPr>
        <w:pStyle w:val="BodyA"/>
        <w:spacing w:line="408" w:lineRule="auto"/>
        <w:jc w:val="center"/>
      </w:pPr>
    </w:p>
    <w:p w14:paraId="6A4705BF" w14:textId="3A0E2E73" w:rsidR="00C64C4C" w:rsidRDefault="00C64C4C" w:rsidP="00C64C4C">
      <w:pPr>
        <w:pStyle w:val="BodyA"/>
        <w:spacing w:line="408" w:lineRule="auto"/>
        <w:jc w:val="center"/>
        <w:rPr>
          <w:rStyle w:val="None"/>
          <w:b/>
          <w:bCs/>
          <w:caps/>
          <w:sz w:val="26"/>
          <w:szCs w:val="26"/>
        </w:rPr>
      </w:pPr>
      <w:r>
        <w:rPr>
          <w:rStyle w:val="None"/>
          <w:b/>
          <w:bCs/>
          <w:caps/>
          <w:sz w:val="26"/>
          <w:szCs w:val="26"/>
          <w:lang w:val="it-IT"/>
        </w:rPr>
        <w:t>Model Fine-Tuning</w:t>
      </w:r>
    </w:p>
    <w:p w14:paraId="41B459A9" w14:textId="77777777" w:rsidR="00C64C4C" w:rsidRDefault="00C64C4C" w:rsidP="00C64C4C">
      <w:pPr>
        <w:pStyle w:val="BodyA"/>
        <w:spacing w:line="408" w:lineRule="auto"/>
        <w:jc w:val="both"/>
      </w:pPr>
    </w:p>
    <w:p w14:paraId="3EE08A1A" w14:textId="77777777" w:rsidR="00C64C4C" w:rsidRDefault="00C64C4C" w:rsidP="00C64C4C">
      <w:pPr>
        <w:pStyle w:val="BodyA"/>
        <w:spacing w:line="408" w:lineRule="auto"/>
        <w:jc w:val="both"/>
      </w:pPr>
      <w:r>
        <w:rPr>
          <w:rStyle w:val="None"/>
        </w:rPr>
        <w:t>Model fine-tuning is a nuanced, iterative phase within the machine learning pipeline. While a model might perform well post its initial training, there's often room for improvement. Enhancing a model's performance can involve various strategies, from tweaking its architecture to adjusting hyperparameters. This stage is integral for transitioning from a functional model to a highly optimized one. Throughout this project, various modifications were enacted to refine the models, and several lessons emerged from these experiences. Here's a breakdown:</w:t>
      </w:r>
    </w:p>
    <w:p w14:paraId="471EDBE4" w14:textId="77777777" w:rsidR="00C64C4C" w:rsidRDefault="00C64C4C" w:rsidP="00C64C4C">
      <w:pPr>
        <w:pStyle w:val="BodyA"/>
        <w:spacing w:line="408" w:lineRule="auto"/>
        <w:jc w:val="both"/>
      </w:pPr>
    </w:p>
    <w:p w14:paraId="05E68882" w14:textId="77777777" w:rsidR="00C64C4C" w:rsidRDefault="00C64C4C" w:rsidP="00C64C4C">
      <w:pPr>
        <w:pStyle w:val="BodyA"/>
        <w:spacing w:line="408" w:lineRule="auto"/>
        <w:jc w:val="both"/>
        <w:rPr>
          <w:rStyle w:val="None"/>
          <w:b/>
          <w:bCs/>
          <w:sz w:val="26"/>
          <w:szCs w:val="26"/>
        </w:rPr>
      </w:pPr>
      <w:r>
        <w:rPr>
          <w:rStyle w:val="None"/>
          <w:b/>
          <w:bCs/>
          <w:sz w:val="26"/>
          <w:szCs w:val="26"/>
        </w:rPr>
        <w:t>Improvements Made During the Project</w:t>
      </w:r>
    </w:p>
    <w:p w14:paraId="780F8C0F" w14:textId="77777777" w:rsidR="00C64C4C" w:rsidRDefault="00C64C4C" w:rsidP="00C64C4C">
      <w:pPr>
        <w:pStyle w:val="BodyA"/>
        <w:spacing w:line="408" w:lineRule="auto"/>
        <w:jc w:val="both"/>
        <w:rPr>
          <w:rStyle w:val="None"/>
          <w:b/>
          <w:bCs/>
          <w:sz w:val="26"/>
          <w:szCs w:val="26"/>
        </w:rPr>
      </w:pPr>
    </w:p>
    <w:p w14:paraId="077D1B6E" w14:textId="77777777" w:rsidR="00C64C4C" w:rsidRDefault="00C64C4C" w:rsidP="00C64C4C">
      <w:pPr>
        <w:pStyle w:val="BodyA"/>
        <w:spacing w:line="408" w:lineRule="auto"/>
        <w:jc w:val="both"/>
      </w:pPr>
      <w:r>
        <w:rPr>
          <w:rStyle w:val="None"/>
        </w:rPr>
        <w:t xml:space="preserve">  </w:t>
      </w:r>
      <w:r>
        <w:rPr>
          <w:rStyle w:val="None"/>
          <w:b/>
          <w:bCs/>
        </w:rPr>
        <w:t xml:space="preserve">- Hyperparameter Adjustment: </w:t>
      </w:r>
    </w:p>
    <w:p w14:paraId="659207BA" w14:textId="77777777" w:rsidR="00C64C4C" w:rsidRDefault="00C64C4C" w:rsidP="00C64C4C">
      <w:pPr>
        <w:pStyle w:val="BodyA"/>
        <w:spacing w:line="408" w:lineRule="auto"/>
        <w:jc w:val="both"/>
      </w:pPr>
      <w:r>
        <w:rPr>
          <w:rStyle w:val="None"/>
        </w:rPr>
        <w:t xml:space="preserve">    One of the primary areas of focus was the meticulous tuning of hyperparameters. Parameters such as the learning rate and batch size were systematically varied to discern their impact and find the optimal setting for our dataset.</w:t>
      </w:r>
    </w:p>
    <w:p w14:paraId="2E3F5053" w14:textId="77777777" w:rsidR="00C64C4C" w:rsidRDefault="00C64C4C" w:rsidP="00C64C4C">
      <w:pPr>
        <w:pStyle w:val="BodyA"/>
        <w:spacing w:line="408" w:lineRule="auto"/>
        <w:jc w:val="both"/>
      </w:pPr>
    </w:p>
    <w:p w14:paraId="4DF94D41" w14:textId="77777777" w:rsidR="00C64C4C" w:rsidRDefault="00C64C4C" w:rsidP="00C64C4C">
      <w:pPr>
        <w:pStyle w:val="BodyA"/>
        <w:spacing w:line="408" w:lineRule="auto"/>
        <w:jc w:val="both"/>
      </w:pPr>
      <w:r>
        <w:rPr>
          <w:rStyle w:val="None"/>
        </w:rPr>
        <w:t xml:space="preserve"> </w:t>
      </w:r>
      <w:r>
        <w:rPr>
          <w:rStyle w:val="None"/>
          <w:b/>
          <w:bCs/>
        </w:rPr>
        <w:t xml:space="preserve"> - Optimizer Selection:</w:t>
      </w:r>
    </w:p>
    <w:p w14:paraId="70158CEE" w14:textId="77777777" w:rsidR="00C64C4C" w:rsidRDefault="00C64C4C" w:rsidP="00C64C4C">
      <w:pPr>
        <w:pStyle w:val="BodyA"/>
        <w:spacing w:line="408" w:lineRule="auto"/>
        <w:jc w:val="both"/>
      </w:pPr>
      <w:r>
        <w:rPr>
          <w:rStyle w:val="None"/>
        </w:rPr>
        <w:t xml:space="preserve">    While the project commenced with the usage of the Adam optimizer, further assessments indicated that another optimizer might yield superior results. After various tests, the final decision was to stick with the Adam optimizer, given its efficiency with the models in question.</w:t>
      </w:r>
    </w:p>
    <w:p w14:paraId="05CC69E5" w14:textId="77777777" w:rsidR="00C64C4C" w:rsidRDefault="00C64C4C" w:rsidP="00C64C4C">
      <w:pPr>
        <w:pStyle w:val="BodyA"/>
        <w:spacing w:line="408" w:lineRule="auto"/>
        <w:jc w:val="both"/>
      </w:pPr>
    </w:p>
    <w:p w14:paraId="0E072B2B" w14:textId="77777777" w:rsidR="00C64C4C" w:rsidRDefault="00C64C4C" w:rsidP="00C64C4C">
      <w:pPr>
        <w:pStyle w:val="BodyA"/>
        <w:spacing w:line="408" w:lineRule="auto"/>
        <w:jc w:val="both"/>
        <w:rPr>
          <w:rStyle w:val="None"/>
          <w:b/>
          <w:bCs/>
          <w:sz w:val="26"/>
          <w:szCs w:val="26"/>
        </w:rPr>
      </w:pPr>
      <w:r>
        <w:rPr>
          <w:rStyle w:val="None"/>
          <w:b/>
          <w:bCs/>
          <w:sz w:val="26"/>
          <w:szCs w:val="26"/>
        </w:rPr>
        <w:t>Lessons Learned</w:t>
      </w:r>
    </w:p>
    <w:p w14:paraId="440FD435" w14:textId="77777777" w:rsidR="00C64C4C" w:rsidRDefault="00C64C4C" w:rsidP="00C64C4C">
      <w:pPr>
        <w:pStyle w:val="BodyA"/>
        <w:spacing w:line="408" w:lineRule="auto"/>
        <w:jc w:val="both"/>
        <w:rPr>
          <w:rStyle w:val="None"/>
          <w:b/>
          <w:bCs/>
        </w:rPr>
      </w:pPr>
      <w:r>
        <w:rPr>
          <w:rStyle w:val="None"/>
          <w:b/>
          <w:bCs/>
        </w:rPr>
        <w:t xml:space="preserve">  - The Imperative of Data Quality:</w:t>
      </w:r>
    </w:p>
    <w:p w14:paraId="2E4CC8F3" w14:textId="77777777" w:rsidR="00C64C4C" w:rsidRDefault="00C64C4C" w:rsidP="00C64C4C">
      <w:pPr>
        <w:pStyle w:val="BodyA"/>
        <w:spacing w:line="408" w:lineRule="auto"/>
        <w:jc w:val="both"/>
        <w:rPr>
          <w:rStyle w:val="None"/>
        </w:rPr>
      </w:pPr>
      <w:r>
        <w:rPr>
          <w:rStyle w:val="None"/>
        </w:rPr>
        <w:t xml:space="preserve">    A recurrent realization was the pivotal role of data quality. More than sheer quantity, the relevance and cleanliness of data proved indispensable for model performance.</w:t>
      </w:r>
    </w:p>
    <w:p w14:paraId="7B9B96C9" w14:textId="77777777" w:rsidR="00783C0E" w:rsidRDefault="00783C0E" w:rsidP="00C64C4C">
      <w:pPr>
        <w:pStyle w:val="BodyA"/>
        <w:spacing w:line="408" w:lineRule="auto"/>
        <w:jc w:val="both"/>
      </w:pPr>
    </w:p>
    <w:p w14:paraId="68C651D1" w14:textId="77777777" w:rsidR="00E70838" w:rsidRDefault="00C64C4C" w:rsidP="00C64C4C">
      <w:pPr>
        <w:pStyle w:val="BodyA"/>
        <w:spacing w:line="408" w:lineRule="auto"/>
        <w:jc w:val="both"/>
        <w:rPr>
          <w:rStyle w:val="None"/>
          <w:b/>
          <w:bCs/>
        </w:rPr>
      </w:pPr>
      <w:r>
        <w:rPr>
          <w:rStyle w:val="None"/>
          <w:b/>
          <w:bCs/>
        </w:rPr>
        <w:t xml:space="preserve"> </w:t>
      </w:r>
    </w:p>
    <w:p w14:paraId="26EC13ED" w14:textId="77777777" w:rsidR="00E70838" w:rsidRDefault="00E70838" w:rsidP="00C64C4C">
      <w:pPr>
        <w:pStyle w:val="BodyA"/>
        <w:spacing w:line="408" w:lineRule="auto"/>
        <w:jc w:val="both"/>
        <w:rPr>
          <w:rStyle w:val="None"/>
          <w:b/>
          <w:bCs/>
        </w:rPr>
      </w:pPr>
    </w:p>
    <w:p w14:paraId="2D911847" w14:textId="77777777" w:rsidR="00E70838" w:rsidRDefault="00E70838" w:rsidP="00C64C4C">
      <w:pPr>
        <w:pStyle w:val="BodyA"/>
        <w:spacing w:line="408" w:lineRule="auto"/>
        <w:jc w:val="both"/>
        <w:rPr>
          <w:rStyle w:val="None"/>
          <w:b/>
          <w:bCs/>
        </w:rPr>
      </w:pPr>
    </w:p>
    <w:p w14:paraId="2F18C2F3" w14:textId="49C5350D" w:rsidR="00783C0E" w:rsidRDefault="00C64C4C" w:rsidP="00C64C4C">
      <w:pPr>
        <w:pStyle w:val="BodyA"/>
        <w:spacing w:line="408" w:lineRule="auto"/>
        <w:jc w:val="both"/>
      </w:pPr>
      <w:r>
        <w:rPr>
          <w:rStyle w:val="None"/>
          <w:b/>
          <w:bCs/>
        </w:rPr>
        <w:t>- The Nuances of Overfitting:</w:t>
      </w:r>
    </w:p>
    <w:p w14:paraId="01CE5672" w14:textId="28A3CDBE" w:rsidR="00C64C4C" w:rsidRDefault="00C64C4C" w:rsidP="00C64C4C">
      <w:pPr>
        <w:pStyle w:val="BodyA"/>
        <w:spacing w:line="408" w:lineRule="auto"/>
        <w:jc w:val="both"/>
      </w:pPr>
      <w:r>
        <w:rPr>
          <w:rStyle w:val="None"/>
        </w:rPr>
        <w:t>The project offered firsthand experience of the challenges posed by overfitting. While the model might showcase commendable accuracy on the training set, it's the performance on unseen data, the validation set in this instance, that's truly indicative of its generalization capability.</w:t>
      </w:r>
    </w:p>
    <w:p w14:paraId="63D70D08" w14:textId="77777777" w:rsidR="00C64C4C" w:rsidRDefault="00C64C4C" w:rsidP="00C64C4C">
      <w:pPr>
        <w:pStyle w:val="BodyA"/>
        <w:spacing w:line="408" w:lineRule="auto"/>
        <w:jc w:val="both"/>
      </w:pPr>
    </w:p>
    <w:p w14:paraId="4C1BDFE6" w14:textId="77777777" w:rsidR="00C64C4C" w:rsidRDefault="00C64C4C" w:rsidP="00C64C4C">
      <w:pPr>
        <w:pStyle w:val="BodyA"/>
        <w:spacing w:line="408" w:lineRule="auto"/>
        <w:jc w:val="both"/>
        <w:rPr>
          <w:rStyle w:val="None"/>
          <w:b/>
          <w:bCs/>
        </w:rPr>
      </w:pPr>
      <w:r>
        <w:rPr>
          <w:rStyle w:val="None"/>
          <w:b/>
          <w:bCs/>
        </w:rPr>
        <w:t xml:space="preserve">  - Iterative Nature of Model Refinement:</w:t>
      </w:r>
    </w:p>
    <w:p w14:paraId="64694BED" w14:textId="77777777" w:rsidR="00C64C4C" w:rsidRDefault="00C64C4C" w:rsidP="00C64C4C">
      <w:pPr>
        <w:pStyle w:val="BodyA"/>
        <w:spacing w:line="408" w:lineRule="auto"/>
        <w:jc w:val="both"/>
      </w:pPr>
      <w:r>
        <w:rPr>
          <w:rStyle w:val="None"/>
        </w:rPr>
        <w:t xml:space="preserve">    Fine-tuning isn't a linear process. It's iterative and demands patience. Minor modifications can drastically affect outcomes, making it essential to approach each change methodically and gauge its ramifications.</w:t>
      </w:r>
    </w:p>
    <w:p w14:paraId="3692A6FA" w14:textId="77777777" w:rsidR="00C64C4C" w:rsidRDefault="00C64C4C" w:rsidP="00C64C4C">
      <w:pPr>
        <w:pStyle w:val="BodyA"/>
        <w:spacing w:line="408" w:lineRule="auto"/>
        <w:jc w:val="both"/>
      </w:pPr>
    </w:p>
    <w:p w14:paraId="331CA388" w14:textId="77777777" w:rsidR="00C64C4C" w:rsidRDefault="00C64C4C" w:rsidP="00C64C4C">
      <w:pPr>
        <w:pStyle w:val="BodyA"/>
        <w:spacing w:line="408" w:lineRule="auto"/>
        <w:jc w:val="both"/>
        <w:rPr>
          <w:rStyle w:val="None"/>
          <w:b/>
          <w:bCs/>
        </w:rPr>
      </w:pPr>
      <w:r>
        <w:rPr>
          <w:rStyle w:val="None"/>
          <w:b/>
          <w:bCs/>
        </w:rPr>
        <w:t xml:space="preserve">  - Depth Doesn't Always Dictate Superiority:</w:t>
      </w:r>
    </w:p>
    <w:p w14:paraId="6CBA62A8" w14:textId="77777777" w:rsidR="00C64C4C" w:rsidRDefault="00C64C4C" w:rsidP="00C64C4C">
      <w:pPr>
        <w:pStyle w:val="BodyA"/>
        <w:spacing w:line="408" w:lineRule="auto"/>
        <w:jc w:val="both"/>
      </w:pPr>
      <w:r>
        <w:rPr>
          <w:rStyle w:val="None"/>
        </w:rPr>
        <w:t xml:space="preserve">    The comparative study between ResNet18 and ResNet50 was enlightening. It debunked the common misconception that deeper networks invariably deliver superior results. The right architecture is contingent on the specific task and dataset.</w:t>
      </w:r>
    </w:p>
    <w:p w14:paraId="4567C775" w14:textId="77777777" w:rsidR="00C64C4C" w:rsidRDefault="00C64C4C" w:rsidP="00C64C4C">
      <w:pPr>
        <w:pStyle w:val="BodyA"/>
        <w:spacing w:line="408" w:lineRule="auto"/>
        <w:jc w:val="both"/>
      </w:pPr>
    </w:p>
    <w:p w14:paraId="395BBA3B" w14:textId="77777777" w:rsidR="00C64C4C" w:rsidRDefault="00C64C4C" w:rsidP="00C64C4C">
      <w:pPr>
        <w:pStyle w:val="BodyA"/>
        <w:spacing w:line="408" w:lineRule="auto"/>
        <w:jc w:val="both"/>
        <w:rPr>
          <w:rStyle w:val="None"/>
          <w:b/>
          <w:bCs/>
        </w:rPr>
      </w:pPr>
      <w:r>
        <w:rPr>
          <w:rStyle w:val="None"/>
          <w:b/>
          <w:bCs/>
        </w:rPr>
        <w:t xml:space="preserve">  - Consistent Monitoring is Key:</w:t>
      </w:r>
    </w:p>
    <w:p w14:paraId="0F044466" w14:textId="77777777" w:rsidR="00C64C4C" w:rsidRDefault="00C64C4C" w:rsidP="00C64C4C">
      <w:pPr>
        <w:pStyle w:val="BodyA"/>
        <w:spacing w:line="408" w:lineRule="auto"/>
        <w:jc w:val="both"/>
      </w:pPr>
      <w:r>
        <w:rPr>
          <w:rStyle w:val="None"/>
        </w:rPr>
        <w:t xml:space="preserve">    One of the pivotal lessons was the importance of ongoing evaluation. Instead of awaiting the culmination of all epochs, periodic assessments provide granular insights, enabling proactive issue mitigation.</w:t>
      </w:r>
    </w:p>
    <w:p w14:paraId="31C0C42A" w14:textId="77777777" w:rsidR="00C64C4C" w:rsidRDefault="00C64C4C" w:rsidP="00C64C4C">
      <w:pPr>
        <w:pStyle w:val="BodyA"/>
        <w:spacing w:line="408" w:lineRule="auto"/>
        <w:jc w:val="both"/>
      </w:pPr>
    </w:p>
    <w:p w14:paraId="4B324132" w14:textId="77777777" w:rsidR="00C64C4C" w:rsidRDefault="00C64C4C" w:rsidP="00C64C4C">
      <w:pPr>
        <w:pStyle w:val="BodyA"/>
        <w:spacing w:line="408" w:lineRule="auto"/>
        <w:jc w:val="both"/>
      </w:pPr>
      <w:r>
        <w:rPr>
          <w:rStyle w:val="None"/>
        </w:rPr>
        <w:t>In retrospect, the fine-tuning phase was both challenging and enlightening. While certain strategies bolstered model performance, the journey equally served as a repository of insights, shaping our approach to future machine learning endeavors.</w:t>
      </w:r>
    </w:p>
    <w:p w14:paraId="61FBEF02" w14:textId="77777777" w:rsidR="00C64C4C" w:rsidRDefault="00C64C4C" w:rsidP="00C64C4C">
      <w:pPr>
        <w:pStyle w:val="BodyA"/>
        <w:spacing w:line="408" w:lineRule="auto"/>
        <w:jc w:val="both"/>
      </w:pPr>
    </w:p>
    <w:p w14:paraId="190D0362" w14:textId="77777777" w:rsidR="00C64C4C" w:rsidRDefault="00C64C4C" w:rsidP="00C64C4C">
      <w:pPr>
        <w:pStyle w:val="BodyA"/>
        <w:spacing w:line="408" w:lineRule="auto"/>
        <w:jc w:val="both"/>
      </w:pPr>
    </w:p>
    <w:p w14:paraId="23479068" w14:textId="77777777" w:rsidR="00C64C4C" w:rsidRDefault="00C64C4C" w:rsidP="00C64C4C">
      <w:pPr>
        <w:pStyle w:val="BodyA"/>
        <w:spacing w:line="408" w:lineRule="auto"/>
        <w:jc w:val="both"/>
      </w:pPr>
    </w:p>
    <w:p w14:paraId="0B7BBC67" w14:textId="77777777" w:rsidR="00C64C4C" w:rsidRDefault="00C64C4C" w:rsidP="00C64C4C">
      <w:pPr>
        <w:pStyle w:val="BodyA"/>
        <w:spacing w:line="408" w:lineRule="auto"/>
        <w:jc w:val="both"/>
      </w:pPr>
    </w:p>
    <w:p w14:paraId="24F76DFF" w14:textId="77777777" w:rsidR="00C64C4C" w:rsidRDefault="00C64C4C" w:rsidP="00C64C4C">
      <w:pPr>
        <w:pStyle w:val="BodyA"/>
        <w:spacing w:line="408" w:lineRule="auto"/>
        <w:jc w:val="both"/>
      </w:pPr>
    </w:p>
    <w:p w14:paraId="43439A6A" w14:textId="77777777" w:rsidR="00C64C4C" w:rsidRDefault="00C64C4C" w:rsidP="00C64C4C">
      <w:pPr>
        <w:pStyle w:val="BodyA"/>
        <w:spacing w:line="408" w:lineRule="auto"/>
        <w:jc w:val="both"/>
      </w:pPr>
    </w:p>
    <w:p w14:paraId="6BB8A821" w14:textId="77777777" w:rsidR="00C64C4C" w:rsidRDefault="00C64C4C" w:rsidP="00C64C4C">
      <w:pPr>
        <w:pStyle w:val="BodyA"/>
        <w:spacing w:line="408" w:lineRule="auto"/>
        <w:jc w:val="both"/>
      </w:pPr>
    </w:p>
    <w:p w14:paraId="2616EAC2" w14:textId="77777777" w:rsidR="00C64C4C" w:rsidRDefault="00C64C4C" w:rsidP="00C64C4C">
      <w:pPr>
        <w:pStyle w:val="BodyA"/>
        <w:spacing w:line="408" w:lineRule="auto"/>
        <w:jc w:val="both"/>
      </w:pPr>
    </w:p>
    <w:p w14:paraId="5838D630" w14:textId="77777777" w:rsidR="00C64C4C" w:rsidRDefault="00C64C4C" w:rsidP="00C64C4C">
      <w:pPr>
        <w:pStyle w:val="BodyA"/>
        <w:spacing w:line="408" w:lineRule="auto"/>
        <w:jc w:val="center"/>
        <w:rPr>
          <w:rStyle w:val="None"/>
          <w:b/>
          <w:bCs/>
          <w:caps/>
          <w:sz w:val="26"/>
          <w:szCs w:val="26"/>
        </w:rPr>
      </w:pPr>
      <w:r>
        <w:rPr>
          <w:rStyle w:val="None"/>
          <w:b/>
          <w:bCs/>
          <w:caps/>
          <w:sz w:val="26"/>
          <w:szCs w:val="26"/>
        </w:rPr>
        <w:t>Model Deployment</w:t>
      </w:r>
    </w:p>
    <w:p w14:paraId="177DD4BE" w14:textId="77777777" w:rsidR="00C64C4C" w:rsidRDefault="00C64C4C" w:rsidP="00C64C4C">
      <w:pPr>
        <w:pStyle w:val="BodyA"/>
        <w:spacing w:line="408" w:lineRule="auto"/>
        <w:jc w:val="both"/>
      </w:pPr>
    </w:p>
    <w:p w14:paraId="515746AD" w14:textId="77777777" w:rsidR="00C64C4C" w:rsidRDefault="00C64C4C" w:rsidP="00C64C4C">
      <w:pPr>
        <w:pStyle w:val="BodyA"/>
        <w:spacing w:line="408" w:lineRule="auto"/>
        <w:jc w:val="both"/>
      </w:pPr>
      <w:r>
        <w:rPr>
          <w:rStyle w:val="None"/>
        </w:rPr>
        <w:t>The deployment of a machine learning model marks its transition from a development environment to a production setting, making it available for end-users or systems to leverage for making predictions. While this specific project has not embarked on an active deployment phase, it's crucial to understand the potential process and considerations for future undertakings. Here's an illustrative overview:</w:t>
      </w:r>
    </w:p>
    <w:p w14:paraId="1C3F49E5" w14:textId="77777777" w:rsidR="00C64C4C" w:rsidRDefault="00C64C4C" w:rsidP="00C64C4C">
      <w:pPr>
        <w:pStyle w:val="BodyA"/>
        <w:spacing w:line="408" w:lineRule="auto"/>
        <w:jc w:val="both"/>
      </w:pPr>
    </w:p>
    <w:p w14:paraId="43029103" w14:textId="77777777" w:rsidR="00C64C4C" w:rsidRDefault="00C64C4C" w:rsidP="00C64C4C">
      <w:pPr>
        <w:pStyle w:val="BodyA"/>
        <w:spacing w:line="408" w:lineRule="auto"/>
        <w:jc w:val="both"/>
        <w:rPr>
          <w:rStyle w:val="None"/>
          <w:b/>
          <w:bCs/>
          <w:sz w:val="26"/>
          <w:szCs w:val="26"/>
        </w:rPr>
      </w:pPr>
      <w:r>
        <w:rPr>
          <w:rStyle w:val="None"/>
          <w:b/>
          <w:bCs/>
          <w:sz w:val="26"/>
          <w:szCs w:val="26"/>
        </w:rPr>
        <w:t>Deployment Environment</w:t>
      </w:r>
    </w:p>
    <w:p w14:paraId="5481EA1E" w14:textId="77777777" w:rsidR="00C64C4C" w:rsidRDefault="00C64C4C" w:rsidP="00C64C4C">
      <w:pPr>
        <w:pStyle w:val="BodyA"/>
        <w:spacing w:line="408" w:lineRule="auto"/>
        <w:jc w:val="both"/>
      </w:pPr>
      <w:r>
        <w:rPr>
          <w:rStyle w:val="None"/>
        </w:rPr>
        <w:t xml:space="preserve">  </w:t>
      </w:r>
    </w:p>
    <w:p w14:paraId="16FF6C6C" w14:textId="77777777" w:rsidR="00C64C4C" w:rsidRDefault="00C64C4C" w:rsidP="00C64C4C">
      <w:pPr>
        <w:pStyle w:val="BodyA"/>
        <w:spacing w:line="408" w:lineRule="auto"/>
        <w:jc w:val="both"/>
      </w:pPr>
      <w:r>
        <w:rPr>
          <w:rStyle w:val="None"/>
        </w:rPr>
        <w:t xml:space="preserve">  </w:t>
      </w:r>
      <w:r>
        <w:rPr>
          <w:rStyle w:val="None"/>
          <w:b/>
          <w:bCs/>
        </w:rPr>
        <w:t>- Cloud Platforms:</w:t>
      </w:r>
    </w:p>
    <w:p w14:paraId="5FEF37CF" w14:textId="77777777" w:rsidR="00C64C4C" w:rsidRDefault="00C64C4C" w:rsidP="00C64C4C">
      <w:pPr>
        <w:pStyle w:val="BodyA"/>
        <w:spacing w:line="408" w:lineRule="auto"/>
        <w:jc w:val="both"/>
      </w:pPr>
      <w:r>
        <w:rPr>
          <w:rStyle w:val="None"/>
        </w:rPr>
        <w:t xml:space="preserve">    Cloud services such as AWS, Google Cloud, and Azure offer platforms like </w:t>
      </w:r>
      <w:proofErr w:type="spellStart"/>
      <w:r>
        <w:rPr>
          <w:rStyle w:val="None"/>
        </w:rPr>
        <w:t>SageMaker</w:t>
      </w:r>
      <w:proofErr w:type="spellEnd"/>
      <w:r>
        <w:rPr>
          <w:rStyle w:val="None"/>
        </w:rPr>
        <w:t>, AI Platform, and Azure ML respectively. These facilitate smooth deployment, scaling, and management of machine learning models in production.</w:t>
      </w:r>
    </w:p>
    <w:p w14:paraId="773CF276" w14:textId="77777777" w:rsidR="00C64C4C" w:rsidRDefault="00C64C4C" w:rsidP="00C64C4C">
      <w:pPr>
        <w:pStyle w:val="BodyA"/>
        <w:spacing w:line="408" w:lineRule="auto"/>
        <w:jc w:val="both"/>
      </w:pPr>
      <w:r>
        <w:rPr>
          <w:rStyle w:val="None"/>
        </w:rPr>
        <w:t xml:space="preserve">  </w:t>
      </w:r>
    </w:p>
    <w:p w14:paraId="782E9924" w14:textId="77777777" w:rsidR="00C64C4C" w:rsidRDefault="00C64C4C" w:rsidP="00C64C4C">
      <w:pPr>
        <w:pStyle w:val="BodyA"/>
        <w:spacing w:line="408" w:lineRule="auto"/>
        <w:jc w:val="both"/>
      </w:pPr>
      <w:r>
        <w:rPr>
          <w:rStyle w:val="None"/>
        </w:rPr>
        <w:t xml:space="preserve"> </w:t>
      </w:r>
      <w:r>
        <w:rPr>
          <w:rStyle w:val="None"/>
          <w:b/>
          <w:bCs/>
          <w:lang w:val="fr-FR"/>
        </w:rPr>
        <w:t xml:space="preserve"> - On-</w:t>
      </w:r>
      <w:proofErr w:type="spellStart"/>
      <w:r>
        <w:rPr>
          <w:rStyle w:val="None"/>
          <w:b/>
          <w:bCs/>
          <w:lang w:val="fr-FR"/>
        </w:rPr>
        <w:t>Premises</w:t>
      </w:r>
      <w:proofErr w:type="spellEnd"/>
      <w:r>
        <w:rPr>
          <w:rStyle w:val="None"/>
          <w:b/>
          <w:bCs/>
          <w:lang w:val="fr-FR"/>
        </w:rPr>
        <w:t xml:space="preserve"> </w:t>
      </w:r>
      <w:proofErr w:type="gramStart"/>
      <w:r>
        <w:rPr>
          <w:rStyle w:val="None"/>
          <w:b/>
          <w:bCs/>
          <w:lang w:val="fr-FR"/>
        </w:rPr>
        <w:t>Servers:</w:t>
      </w:r>
      <w:proofErr w:type="gramEnd"/>
    </w:p>
    <w:p w14:paraId="2EB5F915" w14:textId="77777777" w:rsidR="00C64C4C" w:rsidRDefault="00C64C4C" w:rsidP="00C64C4C">
      <w:pPr>
        <w:pStyle w:val="BodyA"/>
        <w:spacing w:line="408" w:lineRule="auto"/>
        <w:jc w:val="both"/>
      </w:pPr>
      <w:r>
        <w:rPr>
          <w:rStyle w:val="None"/>
        </w:rPr>
        <w:t xml:space="preserve">    Organizations with heightened data security and privacy concerns might opt for on-premises deployment. Here, the model is hosted on local servers, providing granular control over the environment and data.</w:t>
      </w:r>
    </w:p>
    <w:p w14:paraId="16216FFA" w14:textId="77777777" w:rsidR="00C64C4C" w:rsidRDefault="00C64C4C" w:rsidP="00C64C4C">
      <w:pPr>
        <w:pStyle w:val="BodyA"/>
        <w:spacing w:line="408" w:lineRule="auto"/>
        <w:jc w:val="both"/>
      </w:pPr>
    </w:p>
    <w:p w14:paraId="1BD17907" w14:textId="77777777" w:rsidR="00C64C4C" w:rsidRDefault="00C64C4C" w:rsidP="00C64C4C">
      <w:pPr>
        <w:pStyle w:val="BodyA"/>
        <w:spacing w:line="408" w:lineRule="auto"/>
        <w:jc w:val="both"/>
      </w:pPr>
      <w:r>
        <w:rPr>
          <w:rStyle w:val="None"/>
        </w:rPr>
        <w:t xml:space="preserve"> </w:t>
      </w:r>
      <w:r>
        <w:rPr>
          <w:rStyle w:val="None"/>
          <w:b/>
          <w:bCs/>
        </w:rPr>
        <w:t xml:space="preserve"> - Edge Devices:</w:t>
      </w:r>
    </w:p>
    <w:p w14:paraId="4E1CC5A7" w14:textId="77777777" w:rsidR="00C64C4C" w:rsidRDefault="00C64C4C" w:rsidP="00C64C4C">
      <w:pPr>
        <w:pStyle w:val="BodyA"/>
        <w:spacing w:line="408" w:lineRule="auto"/>
        <w:jc w:val="both"/>
      </w:pPr>
      <w:r>
        <w:rPr>
          <w:rStyle w:val="None"/>
        </w:rPr>
        <w:t xml:space="preserve">    For applications necessitating low latency, deploying directly on edge devices (like mobiles or IoT devices) is feasible, albeit with potential constraints on computational power.</w:t>
      </w:r>
    </w:p>
    <w:p w14:paraId="40D775C7" w14:textId="77777777" w:rsidR="00C64C4C" w:rsidRDefault="00C64C4C" w:rsidP="00C64C4C">
      <w:pPr>
        <w:pStyle w:val="BodyA"/>
        <w:spacing w:line="408" w:lineRule="auto"/>
        <w:jc w:val="both"/>
      </w:pPr>
    </w:p>
    <w:p w14:paraId="24CE3287" w14:textId="77777777" w:rsidR="00C64C4C" w:rsidRDefault="00C64C4C" w:rsidP="00C64C4C">
      <w:pPr>
        <w:pStyle w:val="BodyA"/>
        <w:spacing w:line="408" w:lineRule="auto"/>
        <w:jc w:val="both"/>
        <w:rPr>
          <w:rStyle w:val="None"/>
          <w:b/>
          <w:bCs/>
          <w:sz w:val="26"/>
          <w:szCs w:val="26"/>
        </w:rPr>
      </w:pPr>
      <w:r>
        <w:rPr>
          <w:rStyle w:val="None"/>
          <w:b/>
          <w:bCs/>
          <w:sz w:val="26"/>
          <w:szCs w:val="26"/>
        </w:rPr>
        <w:t>Inference Pipeline</w:t>
      </w:r>
    </w:p>
    <w:p w14:paraId="157539B7" w14:textId="77777777" w:rsidR="00C64C4C" w:rsidRDefault="00C64C4C" w:rsidP="00C64C4C">
      <w:pPr>
        <w:pStyle w:val="BodyA"/>
        <w:spacing w:line="408" w:lineRule="auto"/>
        <w:jc w:val="both"/>
      </w:pPr>
      <w:r>
        <w:rPr>
          <w:rStyle w:val="None"/>
        </w:rPr>
        <w:t xml:space="preserve">  </w:t>
      </w:r>
    </w:p>
    <w:p w14:paraId="4D33DEB2" w14:textId="77777777" w:rsidR="00C64C4C" w:rsidRDefault="00C64C4C" w:rsidP="00C64C4C">
      <w:pPr>
        <w:pStyle w:val="BodyA"/>
        <w:spacing w:line="408" w:lineRule="auto"/>
        <w:jc w:val="both"/>
      </w:pPr>
      <w:r>
        <w:rPr>
          <w:rStyle w:val="None"/>
        </w:rPr>
        <w:t xml:space="preserve"> </w:t>
      </w:r>
      <w:r>
        <w:rPr>
          <w:rStyle w:val="None"/>
        </w:rPr>
        <w:tab/>
        <w:t>This refers to the sequence of operations executed once the model receives an input till it returns an output. It often starts with preprocessing the input data to make it compatible with the model, followed by the actual prediction and post-processing to interpret and format the model's raw output.</w:t>
      </w:r>
    </w:p>
    <w:p w14:paraId="59F33BDD" w14:textId="77777777" w:rsidR="00C64C4C" w:rsidRDefault="00C64C4C" w:rsidP="00C64C4C">
      <w:pPr>
        <w:pStyle w:val="BodyA"/>
        <w:spacing w:line="408" w:lineRule="auto"/>
        <w:jc w:val="both"/>
      </w:pPr>
    </w:p>
    <w:p w14:paraId="634C6806" w14:textId="77777777" w:rsidR="00C64C4C" w:rsidRDefault="00C64C4C" w:rsidP="00C64C4C">
      <w:pPr>
        <w:pStyle w:val="BodyA"/>
        <w:spacing w:line="408" w:lineRule="auto"/>
        <w:jc w:val="both"/>
        <w:rPr>
          <w:rStyle w:val="None"/>
          <w:b/>
          <w:bCs/>
          <w:sz w:val="26"/>
          <w:szCs w:val="26"/>
        </w:rPr>
      </w:pPr>
      <w:r>
        <w:rPr>
          <w:rStyle w:val="None"/>
          <w:b/>
          <w:bCs/>
          <w:sz w:val="26"/>
          <w:szCs w:val="26"/>
        </w:rPr>
        <w:t>Real-time Inference</w:t>
      </w:r>
    </w:p>
    <w:p w14:paraId="053F86C0" w14:textId="77777777" w:rsidR="00C64C4C" w:rsidRDefault="00C64C4C" w:rsidP="00C64C4C">
      <w:pPr>
        <w:pStyle w:val="BodyA"/>
        <w:spacing w:line="408" w:lineRule="auto"/>
        <w:jc w:val="both"/>
      </w:pPr>
      <w:r>
        <w:rPr>
          <w:rStyle w:val="None"/>
        </w:rPr>
        <w:t xml:space="preserve">  </w:t>
      </w:r>
    </w:p>
    <w:p w14:paraId="71211BAF" w14:textId="77777777" w:rsidR="00C64C4C" w:rsidRDefault="00C64C4C" w:rsidP="00C64C4C">
      <w:pPr>
        <w:pStyle w:val="BodyA"/>
        <w:spacing w:line="408" w:lineRule="auto"/>
        <w:jc w:val="both"/>
      </w:pPr>
      <w:r>
        <w:rPr>
          <w:rStyle w:val="None"/>
        </w:rPr>
        <w:tab/>
        <w:t xml:space="preserve">While batch inference processes large data volumes simultaneously and is scheduled, real-time inference offers instant predictions, making it suitable for applications demanding immediate feedback, such as chatbots or recommendation systems. </w:t>
      </w:r>
      <w:proofErr w:type="spellStart"/>
      <w:r>
        <w:rPr>
          <w:rStyle w:val="None"/>
        </w:rPr>
        <w:t>mplementing</w:t>
      </w:r>
      <w:proofErr w:type="spellEnd"/>
      <w:r>
        <w:rPr>
          <w:rStyle w:val="None"/>
        </w:rPr>
        <w:t xml:space="preserve"> real-time inference might necessitate specialized tools or frameworks to ensure minimal latency.</w:t>
      </w:r>
    </w:p>
    <w:p w14:paraId="1E3001A9" w14:textId="77777777" w:rsidR="00C64C4C" w:rsidRDefault="00C64C4C" w:rsidP="00C64C4C">
      <w:pPr>
        <w:pStyle w:val="BodyA"/>
        <w:spacing w:line="408" w:lineRule="auto"/>
        <w:jc w:val="both"/>
      </w:pPr>
    </w:p>
    <w:p w14:paraId="32BC7840" w14:textId="77777777" w:rsidR="00C64C4C" w:rsidRDefault="00C64C4C" w:rsidP="00C64C4C">
      <w:pPr>
        <w:pStyle w:val="BodyA"/>
        <w:spacing w:line="408" w:lineRule="auto"/>
        <w:jc w:val="both"/>
        <w:rPr>
          <w:rStyle w:val="None"/>
          <w:b/>
          <w:bCs/>
          <w:sz w:val="26"/>
          <w:szCs w:val="26"/>
        </w:rPr>
      </w:pPr>
      <w:r>
        <w:rPr>
          <w:rStyle w:val="None"/>
          <w:b/>
          <w:bCs/>
          <w:sz w:val="26"/>
          <w:szCs w:val="26"/>
        </w:rPr>
        <w:t>Security Considerations</w:t>
      </w:r>
    </w:p>
    <w:p w14:paraId="035E1083" w14:textId="77777777" w:rsidR="00C64C4C" w:rsidRDefault="00C64C4C" w:rsidP="00C64C4C">
      <w:pPr>
        <w:pStyle w:val="BodyA"/>
        <w:spacing w:line="408" w:lineRule="auto"/>
        <w:jc w:val="both"/>
      </w:pPr>
    </w:p>
    <w:p w14:paraId="4AAC1C39" w14:textId="77777777" w:rsidR="00C64C4C" w:rsidRDefault="00C64C4C" w:rsidP="00C64C4C">
      <w:pPr>
        <w:pStyle w:val="BodyA"/>
        <w:spacing w:line="408" w:lineRule="auto"/>
        <w:jc w:val="both"/>
        <w:rPr>
          <w:rStyle w:val="None"/>
          <w:b/>
          <w:bCs/>
        </w:rPr>
      </w:pPr>
      <w:r>
        <w:rPr>
          <w:rStyle w:val="None"/>
          <w:b/>
          <w:bCs/>
          <w:lang w:val="de-DE"/>
        </w:rPr>
        <w:t xml:space="preserve">  - Data Encryption: </w:t>
      </w:r>
    </w:p>
    <w:p w14:paraId="47C39E1C" w14:textId="77777777" w:rsidR="00C64C4C" w:rsidRDefault="00C64C4C" w:rsidP="00C64C4C">
      <w:pPr>
        <w:pStyle w:val="BodyA"/>
        <w:spacing w:line="408" w:lineRule="auto"/>
        <w:jc w:val="both"/>
      </w:pPr>
      <w:r>
        <w:rPr>
          <w:rStyle w:val="None"/>
        </w:rPr>
        <w:t xml:space="preserve">    Regardless of the deployment environment, encrypting data both in transit (using protocols like TLS) and at rest is fundamental to safeguard against breaches.</w:t>
      </w:r>
    </w:p>
    <w:p w14:paraId="36956520" w14:textId="77777777" w:rsidR="00C64C4C" w:rsidRDefault="00C64C4C" w:rsidP="00C64C4C">
      <w:pPr>
        <w:pStyle w:val="BodyA"/>
        <w:spacing w:line="408" w:lineRule="auto"/>
        <w:jc w:val="both"/>
      </w:pPr>
    </w:p>
    <w:p w14:paraId="1C554502" w14:textId="77777777" w:rsidR="00C64C4C" w:rsidRDefault="00C64C4C" w:rsidP="00C64C4C">
      <w:pPr>
        <w:pStyle w:val="BodyA"/>
        <w:spacing w:line="408" w:lineRule="auto"/>
        <w:jc w:val="both"/>
        <w:rPr>
          <w:rStyle w:val="None"/>
          <w:b/>
          <w:bCs/>
        </w:rPr>
      </w:pPr>
      <w:r>
        <w:rPr>
          <w:rStyle w:val="None"/>
          <w:b/>
          <w:bCs/>
        </w:rPr>
        <w:t xml:space="preserve">  - Access Control:</w:t>
      </w:r>
    </w:p>
    <w:p w14:paraId="0E45230A" w14:textId="77777777" w:rsidR="00C64C4C" w:rsidRDefault="00C64C4C" w:rsidP="00C64C4C">
      <w:pPr>
        <w:pStyle w:val="BodyA"/>
        <w:spacing w:line="408" w:lineRule="auto"/>
        <w:jc w:val="both"/>
      </w:pPr>
      <w:r>
        <w:rPr>
          <w:rStyle w:val="None"/>
        </w:rPr>
        <w:t xml:space="preserve">    Implement stringent access controls, ensuring only authenticated entities can interface with the deployed model. This can be achieved using tokens or API keys.</w:t>
      </w:r>
    </w:p>
    <w:p w14:paraId="0D5DEAC9" w14:textId="77777777" w:rsidR="00C64C4C" w:rsidRDefault="00C64C4C" w:rsidP="00C64C4C">
      <w:pPr>
        <w:pStyle w:val="BodyA"/>
        <w:spacing w:line="408" w:lineRule="auto"/>
        <w:jc w:val="both"/>
      </w:pPr>
    </w:p>
    <w:p w14:paraId="6704E4AD" w14:textId="77777777" w:rsidR="00C64C4C" w:rsidRDefault="00C64C4C" w:rsidP="00C64C4C">
      <w:pPr>
        <w:pStyle w:val="BodyA"/>
        <w:spacing w:line="408" w:lineRule="auto"/>
        <w:jc w:val="both"/>
        <w:rPr>
          <w:rStyle w:val="None"/>
          <w:b/>
          <w:bCs/>
        </w:rPr>
      </w:pPr>
      <w:r>
        <w:rPr>
          <w:rStyle w:val="None"/>
          <w:b/>
          <w:bCs/>
          <w:lang w:val="it-IT"/>
        </w:rPr>
        <w:t xml:space="preserve">  - Model Privacy:</w:t>
      </w:r>
    </w:p>
    <w:p w14:paraId="41C5C1E0" w14:textId="77777777" w:rsidR="00C64C4C" w:rsidRDefault="00C64C4C" w:rsidP="00C64C4C">
      <w:pPr>
        <w:pStyle w:val="BodyA"/>
        <w:spacing w:line="408" w:lineRule="auto"/>
        <w:jc w:val="both"/>
      </w:pPr>
      <w:r>
        <w:rPr>
          <w:rStyle w:val="None"/>
        </w:rPr>
        <w:t xml:space="preserve">    Techniques like model watermarking can deter malicious actors from appropriating your model. Additionally, when dealing with sensitive data, Differential Privacy or Federated Learning can help in preserving user privacy.</w:t>
      </w:r>
    </w:p>
    <w:p w14:paraId="5AAB7FF8" w14:textId="77777777" w:rsidR="00C64C4C" w:rsidRDefault="00C64C4C" w:rsidP="00C64C4C">
      <w:pPr>
        <w:pStyle w:val="BodyA"/>
        <w:spacing w:line="408" w:lineRule="auto"/>
        <w:jc w:val="both"/>
      </w:pPr>
    </w:p>
    <w:p w14:paraId="005945E2" w14:textId="77777777" w:rsidR="00C64C4C" w:rsidRDefault="00C64C4C" w:rsidP="00C64C4C">
      <w:pPr>
        <w:pStyle w:val="BodyA"/>
        <w:spacing w:line="408" w:lineRule="auto"/>
        <w:jc w:val="both"/>
        <w:rPr>
          <w:rStyle w:val="None"/>
          <w:b/>
          <w:bCs/>
        </w:rPr>
      </w:pPr>
      <w:r>
        <w:rPr>
          <w:rStyle w:val="None"/>
          <w:b/>
          <w:bCs/>
        </w:rPr>
        <w:t xml:space="preserve">  - Regular Monitoring and Updates:</w:t>
      </w:r>
    </w:p>
    <w:p w14:paraId="7BDA9B15" w14:textId="77777777" w:rsidR="00C64C4C" w:rsidRDefault="00C64C4C" w:rsidP="00C64C4C">
      <w:pPr>
        <w:pStyle w:val="BodyA"/>
        <w:spacing w:line="408" w:lineRule="auto"/>
        <w:jc w:val="both"/>
      </w:pPr>
      <w:r>
        <w:rPr>
          <w:rStyle w:val="None"/>
        </w:rPr>
        <w:t xml:space="preserve">    Continuous monitoring of the deployed model is paramount. This not only ensures optimal performance but can also detect and mitigate potential security threats.</w:t>
      </w:r>
    </w:p>
    <w:p w14:paraId="0C7C6660" w14:textId="77777777" w:rsidR="00C64C4C" w:rsidRDefault="00C64C4C" w:rsidP="00C64C4C">
      <w:pPr>
        <w:pStyle w:val="BodyA"/>
        <w:spacing w:line="408" w:lineRule="auto"/>
        <w:jc w:val="both"/>
      </w:pPr>
    </w:p>
    <w:p w14:paraId="1B702866" w14:textId="77777777" w:rsidR="00C64C4C" w:rsidRDefault="00C64C4C" w:rsidP="00C64C4C">
      <w:pPr>
        <w:pStyle w:val="BodyA"/>
        <w:spacing w:line="408" w:lineRule="auto"/>
        <w:jc w:val="both"/>
      </w:pPr>
      <w:r>
        <w:rPr>
          <w:rStyle w:val="None"/>
        </w:rPr>
        <w:t>In essence, while the project hasn't ventured into active deployment, the process, when approached methodically, can facilitate the seamless integration of machine learning models into real-world applications, amplifying their impact and utility.</w:t>
      </w:r>
    </w:p>
    <w:p w14:paraId="5C0B2C4E" w14:textId="2C3852CD" w:rsidR="00C64C4C" w:rsidRDefault="00783C0E" w:rsidP="00783C0E">
      <w:pPr>
        <w:pStyle w:val="BodyA"/>
        <w:spacing w:line="408" w:lineRule="auto"/>
        <w:rPr>
          <w:rStyle w:val="None"/>
          <w:b/>
          <w:bCs/>
          <w:caps/>
          <w:sz w:val="26"/>
          <w:szCs w:val="26"/>
        </w:rPr>
      </w:pPr>
      <w:r>
        <w:t xml:space="preserve">                               </w:t>
      </w:r>
      <w:r w:rsidR="00C64C4C">
        <w:rPr>
          <w:rStyle w:val="None"/>
          <w:b/>
          <w:bCs/>
          <w:caps/>
          <w:sz w:val="26"/>
          <w:szCs w:val="26"/>
        </w:rPr>
        <w:t>Ethical Considerations</w:t>
      </w:r>
    </w:p>
    <w:p w14:paraId="33AFA01A" w14:textId="77777777" w:rsidR="00C64C4C" w:rsidRDefault="00C64C4C" w:rsidP="00C64C4C">
      <w:pPr>
        <w:pStyle w:val="BodyA"/>
        <w:spacing w:line="408" w:lineRule="auto"/>
        <w:jc w:val="both"/>
      </w:pPr>
    </w:p>
    <w:p w14:paraId="739DD145" w14:textId="77777777" w:rsidR="00C64C4C" w:rsidRDefault="00C64C4C" w:rsidP="00C64C4C">
      <w:pPr>
        <w:pStyle w:val="BodyA"/>
        <w:spacing w:line="408" w:lineRule="auto"/>
        <w:jc w:val="both"/>
      </w:pPr>
      <w:r>
        <w:rPr>
          <w:rStyle w:val="None"/>
        </w:rPr>
        <w:t>In the realm of machine learning and artificial intelligence, ethical considerations cannot be overlooked. Adopting a responsible approach not only enhances the credibility and acceptability of models but also ensures that they are beneficial without causing unintended harm. The following outlines key ethical considerations associated with this project:</w:t>
      </w:r>
    </w:p>
    <w:p w14:paraId="08723D61" w14:textId="77777777" w:rsidR="00C64C4C" w:rsidRDefault="00C64C4C" w:rsidP="00C64C4C">
      <w:pPr>
        <w:pStyle w:val="BodyA"/>
        <w:spacing w:line="408" w:lineRule="auto"/>
        <w:jc w:val="both"/>
      </w:pPr>
    </w:p>
    <w:p w14:paraId="21A968B7" w14:textId="77777777" w:rsidR="00C64C4C" w:rsidRDefault="00C64C4C" w:rsidP="00C64C4C">
      <w:pPr>
        <w:pStyle w:val="BodyA"/>
        <w:spacing w:line="408" w:lineRule="auto"/>
        <w:jc w:val="both"/>
        <w:rPr>
          <w:rStyle w:val="None"/>
          <w:b/>
          <w:bCs/>
        </w:rPr>
      </w:pPr>
      <w:r>
        <w:rPr>
          <w:rStyle w:val="None"/>
          <w:b/>
          <w:bCs/>
        </w:rPr>
        <w:t>Privacy:</w:t>
      </w:r>
    </w:p>
    <w:p w14:paraId="7B22E9FA" w14:textId="77777777" w:rsidR="00C64C4C" w:rsidRDefault="00C64C4C" w:rsidP="00C64C4C">
      <w:pPr>
        <w:pStyle w:val="BodyA"/>
        <w:spacing w:line="408" w:lineRule="auto"/>
        <w:jc w:val="both"/>
      </w:pPr>
    </w:p>
    <w:p w14:paraId="05771030" w14:textId="77777777" w:rsidR="00C64C4C" w:rsidRDefault="00C64C4C" w:rsidP="00C64C4C">
      <w:pPr>
        <w:pStyle w:val="BodyA"/>
        <w:spacing w:line="408" w:lineRule="auto"/>
        <w:jc w:val="both"/>
        <w:rPr>
          <w:rStyle w:val="None"/>
          <w:b/>
          <w:bCs/>
        </w:rPr>
      </w:pPr>
      <w:r>
        <w:rPr>
          <w:rStyle w:val="None"/>
          <w:b/>
          <w:bCs/>
        </w:rPr>
        <w:t xml:space="preserve">  - Data Collection: </w:t>
      </w:r>
    </w:p>
    <w:p w14:paraId="43B4B85C" w14:textId="77777777" w:rsidR="00C64C4C" w:rsidRDefault="00C64C4C" w:rsidP="00C64C4C">
      <w:pPr>
        <w:pStyle w:val="BodyA"/>
        <w:spacing w:line="408" w:lineRule="auto"/>
        <w:jc w:val="both"/>
      </w:pPr>
      <w:r>
        <w:rPr>
          <w:rStyle w:val="None"/>
        </w:rPr>
        <w:t xml:space="preserve">    Ensuring the privacy of individuals starts at the data collection stage. Data must be collected transparently, with informed consent from the individuals involved, whenever applicable.</w:t>
      </w:r>
    </w:p>
    <w:p w14:paraId="071180BC" w14:textId="77777777" w:rsidR="00C64C4C" w:rsidRDefault="00C64C4C" w:rsidP="00C64C4C">
      <w:pPr>
        <w:pStyle w:val="BodyA"/>
        <w:spacing w:line="408" w:lineRule="auto"/>
        <w:jc w:val="both"/>
      </w:pPr>
      <w:r>
        <w:rPr>
          <w:rStyle w:val="None"/>
        </w:rPr>
        <w:t xml:space="preserve">  </w:t>
      </w:r>
    </w:p>
    <w:p w14:paraId="45846192" w14:textId="77777777" w:rsidR="00C64C4C" w:rsidRDefault="00C64C4C" w:rsidP="00C64C4C">
      <w:pPr>
        <w:pStyle w:val="BodyA"/>
        <w:spacing w:line="408" w:lineRule="auto"/>
        <w:jc w:val="both"/>
        <w:rPr>
          <w:rStyle w:val="None"/>
          <w:b/>
          <w:bCs/>
        </w:rPr>
      </w:pPr>
      <w:r>
        <w:rPr>
          <w:rStyle w:val="None"/>
          <w:b/>
          <w:bCs/>
          <w:lang w:val="nl-NL"/>
        </w:rPr>
        <w:t xml:space="preserve">  - Data Storage:</w:t>
      </w:r>
    </w:p>
    <w:p w14:paraId="029FFD80" w14:textId="77777777" w:rsidR="00C64C4C" w:rsidRDefault="00C64C4C" w:rsidP="00C64C4C">
      <w:pPr>
        <w:pStyle w:val="BodyA"/>
        <w:spacing w:line="408" w:lineRule="auto"/>
        <w:jc w:val="both"/>
      </w:pPr>
      <w:r>
        <w:rPr>
          <w:rStyle w:val="None"/>
        </w:rPr>
        <w:t xml:space="preserve">    Once collected, data should be stored securely. Implementing encryption both at rest and during transfer is pivotal to protecting the confidentiality of the data.</w:t>
      </w:r>
    </w:p>
    <w:p w14:paraId="4ECCDAB6" w14:textId="77777777" w:rsidR="00C64C4C" w:rsidRDefault="00C64C4C" w:rsidP="00C64C4C">
      <w:pPr>
        <w:pStyle w:val="BodyA"/>
        <w:spacing w:line="408" w:lineRule="auto"/>
        <w:jc w:val="both"/>
      </w:pPr>
      <w:r>
        <w:rPr>
          <w:rStyle w:val="None"/>
        </w:rPr>
        <w:t xml:space="preserve">  </w:t>
      </w:r>
    </w:p>
    <w:p w14:paraId="23EF4F57" w14:textId="77777777" w:rsidR="00C64C4C" w:rsidRDefault="00C64C4C" w:rsidP="00C64C4C">
      <w:pPr>
        <w:pStyle w:val="BodyA"/>
        <w:spacing w:line="408" w:lineRule="auto"/>
        <w:jc w:val="both"/>
        <w:rPr>
          <w:rStyle w:val="None"/>
          <w:b/>
          <w:bCs/>
        </w:rPr>
      </w:pPr>
      <w:r>
        <w:rPr>
          <w:rStyle w:val="None"/>
          <w:b/>
          <w:bCs/>
          <w:lang w:val="nl-NL"/>
        </w:rPr>
        <w:t xml:space="preserve">  - Data Sharing:</w:t>
      </w:r>
    </w:p>
    <w:p w14:paraId="2EC37135" w14:textId="77777777" w:rsidR="00C64C4C" w:rsidRDefault="00C64C4C" w:rsidP="00C64C4C">
      <w:pPr>
        <w:pStyle w:val="BodyA"/>
        <w:spacing w:line="408" w:lineRule="auto"/>
        <w:jc w:val="both"/>
      </w:pPr>
      <w:r>
        <w:rPr>
          <w:rStyle w:val="None"/>
        </w:rPr>
        <w:t xml:space="preserve">    Any sharing or transfer of data should respect the initial terms under which the data was collected. If data needs to be shared, anonymizing techniques can be employed to mask personally identifiable information.</w:t>
      </w:r>
    </w:p>
    <w:p w14:paraId="1ADAC55D" w14:textId="77777777" w:rsidR="00C64C4C" w:rsidRDefault="00C64C4C" w:rsidP="00C64C4C">
      <w:pPr>
        <w:pStyle w:val="BodyA"/>
        <w:spacing w:line="408" w:lineRule="auto"/>
        <w:jc w:val="both"/>
      </w:pPr>
    </w:p>
    <w:p w14:paraId="55D242B9" w14:textId="77777777" w:rsidR="00C64C4C" w:rsidRDefault="00C64C4C" w:rsidP="00C64C4C">
      <w:pPr>
        <w:pStyle w:val="BodyA"/>
        <w:spacing w:line="408" w:lineRule="auto"/>
        <w:jc w:val="both"/>
        <w:rPr>
          <w:rStyle w:val="None"/>
          <w:b/>
          <w:bCs/>
        </w:rPr>
      </w:pPr>
      <w:r>
        <w:rPr>
          <w:rStyle w:val="None"/>
          <w:b/>
          <w:bCs/>
        </w:rPr>
        <w:t>Bias and Fairness:</w:t>
      </w:r>
    </w:p>
    <w:p w14:paraId="7E56870C" w14:textId="77777777" w:rsidR="00C64C4C" w:rsidRDefault="00C64C4C" w:rsidP="00C64C4C">
      <w:pPr>
        <w:pStyle w:val="BodyA"/>
        <w:spacing w:line="408" w:lineRule="auto"/>
        <w:jc w:val="both"/>
        <w:rPr>
          <w:rStyle w:val="None"/>
          <w:b/>
          <w:bCs/>
        </w:rPr>
      </w:pPr>
    </w:p>
    <w:p w14:paraId="5887E160" w14:textId="77777777" w:rsidR="00C64C4C" w:rsidRDefault="00C64C4C" w:rsidP="00C64C4C">
      <w:pPr>
        <w:pStyle w:val="BodyA"/>
        <w:spacing w:line="408" w:lineRule="auto"/>
        <w:jc w:val="both"/>
        <w:rPr>
          <w:rStyle w:val="None"/>
          <w:b/>
          <w:bCs/>
        </w:rPr>
      </w:pPr>
      <w:r>
        <w:rPr>
          <w:rStyle w:val="None"/>
          <w:b/>
          <w:bCs/>
        </w:rPr>
        <w:t xml:space="preserve">  - Recognizing Bias:</w:t>
      </w:r>
    </w:p>
    <w:p w14:paraId="6FDE1031" w14:textId="77777777" w:rsidR="00C64C4C" w:rsidRDefault="00C64C4C" w:rsidP="00C64C4C">
      <w:pPr>
        <w:pStyle w:val="BodyA"/>
        <w:spacing w:line="408" w:lineRule="auto"/>
        <w:jc w:val="both"/>
      </w:pPr>
      <w:r>
        <w:rPr>
          <w:rStyle w:val="None"/>
        </w:rPr>
        <w:t xml:space="preserve">    Data used to train models can sometimes reflect societal biases. It's crucial to identify and acknowledge these biases to prevent their perpetuation in machine learning outcomes.</w:t>
      </w:r>
    </w:p>
    <w:p w14:paraId="35200C5B" w14:textId="77777777" w:rsidR="00C64C4C" w:rsidRDefault="00C64C4C" w:rsidP="00C64C4C">
      <w:pPr>
        <w:pStyle w:val="BodyA"/>
        <w:spacing w:line="408" w:lineRule="auto"/>
        <w:jc w:val="both"/>
      </w:pPr>
    </w:p>
    <w:p w14:paraId="547F70D4" w14:textId="77777777" w:rsidR="00E70838" w:rsidRDefault="00C64C4C" w:rsidP="00C64C4C">
      <w:pPr>
        <w:pStyle w:val="BodyA"/>
        <w:spacing w:line="408" w:lineRule="auto"/>
        <w:jc w:val="both"/>
        <w:rPr>
          <w:rStyle w:val="None"/>
          <w:b/>
          <w:bCs/>
        </w:rPr>
      </w:pPr>
      <w:r>
        <w:rPr>
          <w:rStyle w:val="None"/>
          <w:b/>
          <w:bCs/>
        </w:rPr>
        <w:t xml:space="preserve">  </w:t>
      </w:r>
    </w:p>
    <w:p w14:paraId="197323C4" w14:textId="77777777" w:rsidR="00E70838" w:rsidRDefault="00E70838" w:rsidP="00C64C4C">
      <w:pPr>
        <w:pStyle w:val="BodyA"/>
        <w:spacing w:line="408" w:lineRule="auto"/>
        <w:jc w:val="both"/>
        <w:rPr>
          <w:rStyle w:val="None"/>
          <w:b/>
          <w:bCs/>
        </w:rPr>
      </w:pPr>
    </w:p>
    <w:p w14:paraId="2986CFE8" w14:textId="38185B4B" w:rsidR="00C64C4C" w:rsidRDefault="00C64C4C" w:rsidP="00C64C4C">
      <w:pPr>
        <w:pStyle w:val="BodyA"/>
        <w:spacing w:line="408" w:lineRule="auto"/>
        <w:jc w:val="both"/>
        <w:rPr>
          <w:rStyle w:val="None"/>
          <w:b/>
          <w:bCs/>
        </w:rPr>
      </w:pPr>
      <w:r>
        <w:rPr>
          <w:rStyle w:val="None"/>
          <w:b/>
          <w:bCs/>
        </w:rPr>
        <w:t>- Mitigating Bias:</w:t>
      </w:r>
    </w:p>
    <w:p w14:paraId="33E2D0BF" w14:textId="77777777" w:rsidR="00C64C4C" w:rsidRDefault="00C64C4C" w:rsidP="00C64C4C">
      <w:pPr>
        <w:pStyle w:val="BodyA"/>
        <w:spacing w:line="408" w:lineRule="auto"/>
        <w:jc w:val="both"/>
        <w:rPr>
          <w:rStyle w:val="None"/>
        </w:rPr>
      </w:pPr>
      <w:r>
        <w:rPr>
          <w:rStyle w:val="None"/>
          <w:b/>
          <w:bCs/>
        </w:rPr>
        <w:tab/>
      </w:r>
      <w:r>
        <w:rPr>
          <w:rStyle w:val="None"/>
        </w:rPr>
        <w:t>Once recognized, steps must be taken to mitigate bias. Techniques such as re-sampling, synthetic data generation, or algorithmic adjustments can be employed to achieve more fair models.</w:t>
      </w:r>
    </w:p>
    <w:p w14:paraId="1F6F0495" w14:textId="77777777" w:rsidR="00C64C4C" w:rsidRDefault="00C64C4C" w:rsidP="00C64C4C">
      <w:pPr>
        <w:pStyle w:val="BodyA"/>
        <w:spacing w:line="408" w:lineRule="auto"/>
        <w:jc w:val="both"/>
      </w:pPr>
      <w:r>
        <w:rPr>
          <w:rStyle w:val="None"/>
        </w:rPr>
        <w:t xml:space="preserve">  </w:t>
      </w:r>
    </w:p>
    <w:p w14:paraId="010F8FC4" w14:textId="77777777" w:rsidR="00C64C4C" w:rsidRDefault="00C64C4C" w:rsidP="00C64C4C">
      <w:pPr>
        <w:pStyle w:val="BodyA"/>
        <w:spacing w:line="408" w:lineRule="auto"/>
        <w:jc w:val="both"/>
        <w:rPr>
          <w:rStyle w:val="None"/>
          <w:b/>
          <w:bCs/>
        </w:rPr>
      </w:pPr>
      <w:r>
        <w:rPr>
          <w:rStyle w:val="None"/>
          <w:b/>
          <w:bCs/>
        </w:rPr>
        <w:t xml:space="preserve">  - Fairness Evaluation:</w:t>
      </w:r>
    </w:p>
    <w:p w14:paraId="4D0AF831" w14:textId="77777777" w:rsidR="00C64C4C" w:rsidRDefault="00C64C4C" w:rsidP="00C64C4C">
      <w:pPr>
        <w:pStyle w:val="BodyA"/>
        <w:spacing w:line="408" w:lineRule="auto"/>
        <w:jc w:val="both"/>
      </w:pPr>
      <w:r>
        <w:rPr>
          <w:rStyle w:val="None"/>
        </w:rPr>
        <w:t xml:space="preserve">    Regularly evaluate the model's performance across diverse groups to ensure no group faces undue disadvantage due to model predictions.</w:t>
      </w:r>
    </w:p>
    <w:p w14:paraId="38E04D2A" w14:textId="77777777" w:rsidR="00C64C4C" w:rsidRDefault="00C64C4C" w:rsidP="00C64C4C">
      <w:pPr>
        <w:pStyle w:val="BodyA"/>
        <w:spacing w:line="408" w:lineRule="auto"/>
        <w:jc w:val="both"/>
      </w:pPr>
    </w:p>
    <w:p w14:paraId="0FFD0FA4" w14:textId="77777777" w:rsidR="00C64C4C" w:rsidRDefault="00C64C4C" w:rsidP="00C64C4C">
      <w:pPr>
        <w:pStyle w:val="BodyA"/>
        <w:spacing w:line="408" w:lineRule="auto"/>
        <w:jc w:val="both"/>
        <w:rPr>
          <w:rStyle w:val="None"/>
          <w:b/>
          <w:bCs/>
        </w:rPr>
      </w:pPr>
      <w:r>
        <w:rPr>
          <w:rStyle w:val="None"/>
          <w:b/>
          <w:bCs/>
        </w:rPr>
        <w:t>Legal and Ethical Issues:</w:t>
      </w:r>
    </w:p>
    <w:p w14:paraId="7A4DAFB6" w14:textId="77777777" w:rsidR="00C64C4C" w:rsidRDefault="00C64C4C" w:rsidP="00C64C4C">
      <w:pPr>
        <w:pStyle w:val="BodyA"/>
        <w:spacing w:line="408" w:lineRule="auto"/>
        <w:jc w:val="both"/>
      </w:pPr>
    </w:p>
    <w:p w14:paraId="115ACE9C" w14:textId="77777777" w:rsidR="00C64C4C" w:rsidRDefault="00C64C4C" w:rsidP="00C64C4C">
      <w:pPr>
        <w:pStyle w:val="BodyA"/>
        <w:spacing w:line="408" w:lineRule="auto"/>
        <w:jc w:val="both"/>
        <w:rPr>
          <w:rStyle w:val="None"/>
          <w:b/>
          <w:bCs/>
        </w:rPr>
      </w:pPr>
      <w:r>
        <w:rPr>
          <w:rStyle w:val="None"/>
          <w:b/>
          <w:bCs/>
        </w:rPr>
        <w:t xml:space="preserve">  - Regulations:</w:t>
      </w:r>
    </w:p>
    <w:p w14:paraId="63B4E2F4" w14:textId="77777777" w:rsidR="00C64C4C" w:rsidRDefault="00C64C4C" w:rsidP="00C64C4C">
      <w:pPr>
        <w:pStyle w:val="BodyA"/>
        <w:spacing w:line="408" w:lineRule="auto"/>
        <w:jc w:val="both"/>
      </w:pPr>
      <w:r>
        <w:rPr>
          <w:rStyle w:val="None"/>
        </w:rPr>
        <w:t xml:space="preserve">    Abide by all local and international regulations related to data usage, privacy, and machine learning. Regulations such as GDPR in the European Union stipulate strict guidelines concerning data collection and processing.</w:t>
      </w:r>
    </w:p>
    <w:p w14:paraId="2D7391E5" w14:textId="77777777" w:rsidR="00C64C4C" w:rsidRDefault="00C64C4C" w:rsidP="00C64C4C">
      <w:pPr>
        <w:pStyle w:val="BodyA"/>
        <w:spacing w:line="408" w:lineRule="auto"/>
        <w:jc w:val="both"/>
      </w:pPr>
    </w:p>
    <w:p w14:paraId="45B0BD35" w14:textId="77777777" w:rsidR="00C64C4C" w:rsidRDefault="00C64C4C" w:rsidP="00C64C4C">
      <w:pPr>
        <w:pStyle w:val="BodyA"/>
        <w:spacing w:line="408" w:lineRule="auto"/>
        <w:jc w:val="both"/>
        <w:rPr>
          <w:rStyle w:val="None"/>
          <w:b/>
          <w:bCs/>
        </w:rPr>
      </w:pPr>
      <w:r>
        <w:rPr>
          <w:rStyle w:val="None"/>
          <w:b/>
          <w:bCs/>
        </w:rPr>
        <w:t xml:space="preserve">  - Transparency and </w:t>
      </w:r>
      <w:proofErr w:type="spellStart"/>
      <w:r>
        <w:rPr>
          <w:rStyle w:val="None"/>
          <w:b/>
          <w:bCs/>
        </w:rPr>
        <w:t>Explainability</w:t>
      </w:r>
      <w:proofErr w:type="spellEnd"/>
      <w:r>
        <w:rPr>
          <w:rStyle w:val="None"/>
          <w:b/>
          <w:bCs/>
        </w:rPr>
        <w:t>:</w:t>
      </w:r>
    </w:p>
    <w:p w14:paraId="28576AE1" w14:textId="77777777" w:rsidR="00C64C4C" w:rsidRDefault="00C64C4C" w:rsidP="00C64C4C">
      <w:pPr>
        <w:pStyle w:val="BodyA"/>
        <w:spacing w:line="408" w:lineRule="auto"/>
        <w:jc w:val="both"/>
      </w:pPr>
      <w:r>
        <w:rPr>
          <w:rStyle w:val="None"/>
        </w:rPr>
        <w:t xml:space="preserve">    While complex models can sometimes be perceived as "black boxes", striving for transparency in operations can help users trust the system. Utilize </w:t>
      </w:r>
      <w:proofErr w:type="spellStart"/>
      <w:r>
        <w:rPr>
          <w:rStyle w:val="None"/>
        </w:rPr>
        <w:t>explainability</w:t>
      </w:r>
      <w:proofErr w:type="spellEnd"/>
      <w:r>
        <w:rPr>
          <w:rStyle w:val="None"/>
        </w:rPr>
        <w:t xml:space="preserve"> tools and techniques to offer insights into how models make decisions.</w:t>
      </w:r>
    </w:p>
    <w:p w14:paraId="3CABFE4C" w14:textId="77777777" w:rsidR="00C64C4C" w:rsidRDefault="00C64C4C" w:rsidP="00C64C4C">
      <w:pPr>
        <w:pStyle w:val="BodyA"/>
        <w:spacing w:line="408" w:lineRule="auto"/>
        <w:jc w:val="both"/>
      </w:pPr>
    </w:p>
    <w:p w14:paraId="2D478B2B" w14:textId="77777777" w:rsidR="00C64C4C" w:rsidRDefault="00C64C4C" w:rsidP="00C64C4C">
      <w:pPr>
        <w:pStyle w:val="BodyA"/>
        <w:spacing w:line="408" w:lineRule="auto"/>
        <w:jc w:val="both"/>
        <w:rPr>
          <w:rStyle w:val="None"/>
          <w:b/>
          <w:bCs/>
        </w:rPr>
      </w:pPr>
      <w:r>
        <w:rPr>
          <w:rStyle w:val="None"/>
          <w:b/>
          <w:bCs/>
        </w:rPr>
        <w:t xml:space="preserve">  - Accountability:</w:t>
      </w:r>
    </w:p>
    <w:p w14:paraId="2CB2B721" w14:textId="77777777" w:rsidR="00C64C4C" w:rsidRDefault="00C64C4C" w:rsidP="00C64C4C">
      <w:pPr>
        <w:pStyle w:val="BodyA"/>
        <w:spacing w:line="408" w:lineRule="auto"/>
        <w:jc w:val="both"/>
      </w:pPr>
      <w:r>
        <w:rPr>
          <w:rStyle w:val="None"/>
        </w:rPr>
        <w:t xml:space="preserve">    Machine learning practitioners must take responsibility for their models. If errors or unintended consequences arise, there should be mechanisms in place for redress and corrective action.</w:t>
      </w:r>
    </w:p>
    <w:p w14:paraId="5F2843E7" w14:textId="77777777" w:rsidR="00C64C4C" w:rsidRDefault="00C64C4C" w:rsidP="00C64C4C">
      <w:pPr>
        <w:pStyle w:val="BodyA"/>
        <w:spacing w:line="408" w:lineRule="auto"/>
        <w:jc w:val="both"/>
      </w:pPr>
    </w:p>
    <w:p w14:paraId="26C1E9BC" w14:textId="77777777" w:rsidR="00C64C4C" w:rsidRDefault="00C64C4C" w:rsidP="00C64C4C">
      <w:pPr>
        <w:pStyle w:val="BodyA"/>
        <w:spacing w:line="408" w:lineRule="auto"/>
        <w:jc w:val="both"/>
        <w:rPr>
          <w:rStyle w:val="None"/>
          <w:b/>
          <w:bCs/>
        </w:rPr>
      </w:pPr>
      <w:r>
        <w:rPr>
          <w:rStyle w:val="None"/>
          <w:b/>
          <w:bCs/>
        </w:rPr>
        <w:t xml:space="preserve">  - Continual Learning:</w:t>
      </w:r>
    </w:p>
    <w:p w14:paraId="78308B97" w14:textId="77777777" w:rsidR="00C64C4C" w:rsidRDefault="00C64C4C" w:rsidP="00C64C4C">
      <w:pPr>
        <w:pStyle w:val="BodyA"/>
        <w:spacing w:line="408" w:lineRule="auto"/>
        <w:jc w:val="both"/>
      </w:pPr>
      <w:r>
        <w:rPr>
          <w:rStyle w:val="None"/>
        </w:rPr>
        <w:t xml:space="preserve">    Ethical considerations in the machine learning landscape are </w:t>
      </w:r>
      <w:proofErr w:type="gramStart"/>
      <w:r>
        <w:rPr>
          <w:rStyle w:val="None"/>
        </w:rPr>
        <w:t>ever-evolving</w:t>
      </w:r>
      <w:proofErr w:type="gramEnd"/>
      <w:r>
        <w:rPr>
          <w:rStyle w:val="None"/>
        </w:rPr>
        <w:t>. Stay updated with emerging ethical challenges and best practices, ensuring that models and systems remain aligned with societal values and norms.</w:t>
      </w:r>
    </w:p>
    <w:p w14:paraId="796805D4" w14:textId="77777777" w:rsidR="00C64C4C" w:rsidRDefault="00C64C4C" w:rsidP="00C64C4C">
      <w:pPr>
        <w:pStyle w:val="BodyA"/>
        <w:spacing w:line="408" w:lineRule="auto"/>
        <w:jc w:val="both"/>
      </w:pPr>
    </w:p>
    <w:p w14:paraId="26B49E76" w14:textId="77777777" w:rsidR="00C64C4C" w:rsidRDefault="00C64C4C" w:rsidP="00C64C4C">
      <w:pPr>
        <w:pStyle w:val="BodyA"/>
        <w:spacing w:line="408" w:lineRule="auto"/>
        <w:jc w:val="both"/>
      </w:pPr>
      <w:r>
        <w:rPr>
          <w:rStyle w:val="None"/>
        </w:rPr>
        <w:t>In conclusion, ethical considerations are paramount for the successful and responsible deployment of machine learning systems. Addressing these facets ensures that models are not only technically robust but also respectful of human rights and societal values.</w:t>
      </w:r>
    </w:p>
    <w:p w14:paraId="7A2FE5DD" w14:textId="77777777" w:rsidR="00C64C4C" w:rsidRDefault="00C64C4C" w:rsidP="00C64C4C">
      <w:pPr>
        <w:pStyle w:val="BodyA"/>
        <w:spacing w:line="408" w:lineRule="auto"/>
        <w:jc w:val="both"/>
      </w:pPr>
    </w:p>
    <w:p w14:paraId="1A9236B0" w14:textId="77777777" w:rsidR="00C64C4C" w:rsidRDefault="00C64C4C" w:rsidP="00C64C4C">
      <w:pPr>
        <w:pStyle w:val="BodyA"/>
        <w:spacing w:line="408" w:lineRule="auto"/>
        <w:jc w:val="both"/>
      </w:pPr>
    </w:p>
    <w:p w14:paraId="7648CAE3" w14:textId="77777777" w:rsidR="00C64C4C" w:rsidRDefault="00C64C4C" w:rsidP="00C64C4C">
      <w:pPr>
        <w:pStyle w:val="BodyA"/>
        <w:spacing w:line="408" w:lineRule="auto"/>
        <w:jc w:val="both"/>
      </w:pPr>
    </w:p>
    <w:p w14:paraId="619C5535" w14:textId="77777777" w:rsidR="00C64C4C" w:rsidRDefault="00C64C4C" w:rsidP="00C64C4C">
      <w:pPr>
        <w:pStyle w:val="BodyA"/>
        <w:spacing w:line="408" w:lineRule="auto"/>
        <w:jc w:val="both"/>
      </w:pPr>
    </w:p>
    <w:p w14:paraId="457DBE13" w14:textId="77777777" w:rsidR="00C64C4C" w:rsidRDefault="00C64C4C" w:rsidP="00C64C4C">
      <w:pPr>
        <w:pStyle w:val="BodyA"/>
        <w:spacing w:line="408" w:lineRule="auto"/>
        <w:jc w:val="both"/>
      </w:pPr>
    </w:p>
    <w:p w14:paraId="03F1C75B" w14:textId="77777777" w:rsidR="00C64C4C" w:rsidRDefault="00C64C4C" w:rsidP="00C64C4C">
      <w:pPr>
        <w:pStyle w:val="BodyA"/>
        <w:spacing w:line="408" w:lineRule="auto"/>
        <w:jc w:val="both"/>
      </w:pPr>
    </w:p>
    <w:p w14:paraId="6D79A979" w14:textId="77777777" w:rsidR="00C64C4C" w:rsidRDefault="00C64C4C" w:rsidP="00C64C4C">
      <w:pPr>
        <w:pStyle w:val="BodyA"/>
        <w:spacing w:line="408" w:lineRule="auto"/>
        <w:jc w:val="both"/>
      </w:pPr>
    </w:p>
    <w:p w14:paraId="6F6788BB" w14:textId="77777777" w:rsidR="00C64C4C" w:rsidRDefault="00C64C4C" w:rsidP="00C64C4C">
      <w:pPr>
        <w:pStyle w:val="BodyA"/>
        <w:spacing w:line="408" w:lineRule="auto"/>
        <w:jc w:val="both"/>
      </w:pPr>
    </w:p>
    <w:p w14:paraId="71F55ED9" w14:textId="77777777" w:rsidR="00C64C4C" w:rsidRDefault="00C64C4C" w:rsidP="00C64C4C">
      <w:pPr>
        <w:pStyle w:val="BodyA"/>
        <w:spacing w:line="408" w:lineRule="auto"/>
        <w:jc w:val="both"/>
      </w:pPr>
    </w:p>
    <w:p w14:paraId="6D44A0D7" w14:textId="77777777" w:rsidR="00C64C4C" w:rsidRDefault="00C64C4C" w:rsidP="00C64C4C">
      <w:pPr>
        <w:pStyle w:val="BodyA"/>
        <w:spacing w:line="408" w:lineRule="auto"/>
        <w:jc w:val="both"/>
      </w:pPr>
    </w:p>
    <w:p w14:paraId="7CDB5B9A" w14:textId="77777777" w:rsidR="00C64C4C" w:rsidRDefault="00C64C4C" w:rsidP="00C64C4C">
      <w:pPr>
        <w:pStyle w:val="BodyA"/>
        <w:spacing w:line="408" w:lineRule="auto"/>
        <w:jc w:val="both"/>
      </w:pPr>
    </w:p>
    <w:p w14:paraId="06561AC2" w14:textId="77777777" w:rsidR="00C64C4C" w:rsidRDefault="00C64C4C" w:rsidP="00C64C4C">
      <w:pPr>
        <w:pStyle w:val="BodyA"/>
        <w:spacing w:line="408" w:lineRule="auto"/>
        <w:jc w:val="both"/>
      </w:pPr>
    </w:p>
    <w:p w14:paraId="304D490A" w14:textId="77777777" w:rsidR="00C64C4C" w:rsidRDefault="00C64C4C" w:rsidP="00C64C4C">
      <w:pPr>
        <w:pStyle w:val="BodyA"/>
        <w:spacing w:line="408" w:lineRule="auto"/>
        <w:jc w:val="both"/>
      </w:pPr>
    </w:p>
    <w:p w14:paraId="1FF7BFD4" w14:textId="77777777" w:rsidR="00C64C4C" w:rsidRDefault="00C64C4C" w:rsidP="00C64C4C">
      <w:pPr>
        <w:pStyle w:val="BodyA"/>
        <w:spacing w:line="408" w:lineRule="auto"/>
        <w:jc w:val="both"/>
      </w:pPr>
    </w:p>
    <w:p w14:paraId="7E86EE85" w14:textId="77777777" w:rsidR="00C64C4C" w:rsidRDefault="00C64C4C" w:rsidP="00C64C4C">
      <w:pPr>
        <w:pStyle w:val="BodyA"/>
        <w:spacing w:line="408" w:lineRule="auto"/>
        <w:jc w:val="both"/>
      </w:pPr>
    </w:p>
    <w:p w14:paraId="19796199" w14:textId="77777777" w:rsidR="00C64C4C" w:rsidRDefault="00C64C4C" w:rsidP="00C64C4C">
      <w:pPr>
        <w:pStyle w:val="BodyA"/>
        <w:spacing w:line="408" w:lineRule="auto"/>
        <w:jc w:val="both"/>
      </w:pPr>
    </w:p>
    <w:p w14:paraId="60A1F908" w14:textId="77777777" w:rsidR="00C64C4C" w:rsidRDefault="00C64C4C" w:rsidP="00C64C4C">
      <w:pPr>
        <w:pStyle w:val="BodyA"/>
        <w:spacing w:line="408" w:lineRule="auto"/>
        <w:jc w:val="both"/>
      </w:pPr>
    </w:p>
    <w:p w14:paraId="40DB8890" w14:textId="77777777" w:rsidR="00C64C4C" w:rsidRDefault="00C64C4C" w:rsidP="00C64C4C">
      <w:pPr>
        <w:pStyle w:val="BodyA"/>
        <w:spacing w:line="408" w:lineRule="auto"/>
        <w:jc w:val="both"/>
      </w:pPr>
    </w:p>
    <w:p w14:paraId="4112E24A" w14:textId="77777777" w:rsidR="00C64C4C" w:rsidRDefault="00C64C4C" w:rsidP="00C64C4C">
      <w:pPr>
        <w:pStyle w:val="BodyA"/>
        <w:spacing w:line="408" w:lineRule="auto"/>
        <w:jc w:val="both"/>
      </w:pPr>
    </w:p>
    <w:p w14:paraId="0C8012E4" w14:textId="77777777" w:rsidR="00C64C4C" w:rsidRDefault="00C64C4C" w:rsidP="00C64C4C">
      <w:pPr>
        <w:pStyle w:val="BodyA"/>
        <w:spacing w:line="408" w:lineRule="auto"/>
        <w:jc w:val="both"/>
      </w:pPr>
    </w:p>
    <w:p w14:paraId="28617EC9" w14:textId="77777777" w:rsidR="00C64C4C" w:rsidRDefault="00C64C4C" w:rsidP="00C64C4C">
      <w:pPr>
        <w:pStyle w:val="BodyA"/>
        <w:spacing w:line="408" w:lineRule="auto"/>
        <w:jc w:val="both"/>
      </w:pPr>
    </w:p>
    <w:p w14:paraId="3F49A336" w14:textId="77777777" w:rsidR="00C64C4C" w:rsidRDefault="00C64C4C" w:rsidP="00C64C4C">
      <w:pPr>
        <w:pStyle w:val="BodyA"/>
        <w:spacing w:line="408" w:lineRule="auto"/>
        <w:jc w:val="both"/>
      </w:pPr>
    </w:p>
    <w:p w14:paraId="07071F52" w14:textId="77777777" w:rsidR="00C64C4C" w:rsidRDefault="00C64C4C" w:rsidP="00C64C4C">
      <w:pPr>
        <w:pStyle w:val="BodyA"/>
        <w:spacing w:line="408" w:lineRule="auto"/>
        <w:jc w:val="both"/>
      </w:pPr>
    </w:p>
    <w:p w14:paraId="374931F4" w14:textId="77777777" w:rsidR="00C64C4C" w:rsidRDefault="00C64C4C" w:rsidP="00C64C4C">
      <w:pPr>
        <w:pStyle w:val="BodyA"/>
        <w:spacing w:line="408" w:lineRule="auto"/>
        <w:jc w:val="both"/>
      </w:pPr>
    </w:p>
    <w:p w14:paraId="0E0E3B14" w14:textId="77777777" w:rsidR="00C64C4C" w:rsidRDefault="00C64C4C" w:rsidP="00C64C4C">
      <w:pPr>
        <w:pStyle w:val="BodyA"/>
        <w:spacing w:line="408" w:lineRule="auto"/>
        <w:jc w:val="both"/>
      </w:pPr>
    </w:p>
    <w:p w14:paraId="454A78D4" w14:textId="77777777" w:rsidR="00C64C4C" w:rsidRDefault="00C64C4C" w:rsidP="00C64C4C">
      <w:pPr>
        <w:pStyle w:val="BodyA"/>
        <w:spacing w:line="408" w:lineRule="auto"/>
        <w:jc w:val="both"/>
      </w:pPr>
    </w:p>
    <w:p w14:paraId="14BA96FD" w14:textId="77777777" w:rsidR="00E70838" w:rsidRDefault="00E70838" w:rsidP="00C64C4C">
      <w:pPr>
        <w:pStyle w:val="BodyA"/>
        <w:spacing w:line="408" w:lineRule="auto"/>
        <w:jc w:val="both"/>
      </w:pPr>
    </w:p>
    <w:p w14:paraId="550A3162" w14:textId="77777777" w:rsidR="00C64C4C" w:rsidRDefault="00C64C4C" w:rsidP="00C64C4C">
      <w:pPr>
        <w:pStyle w:val="BodyA"/>
        <w:spacing w:line="408" w:lineRule="auto"/>
        <w:jc w:val="center"/>
        <w:rPr>
          <w:rStyle w:val="None"/>
          <w:b/>
          <w:bCs/>
          <w:caps/>
          <w:sz w:val="26"/>
          <w:szCs w:val="26"/>
        </w:rPr>
      </w:pPr>
      <w:r>
        <w:rPr>
          <w:rStyle w:val="None"/>
          <w:b/>
          <w:bCs/>
          <w:caps/>
          <w:sz w:val="26"/>
          <w:szCs w:val="26"/>
        </w:rPr>
        <w:t>Results and Discussion</w:t>
      </w:r>
    </w:p>
    <w:p w14:paraId="03156AAD" w14:textId="77777777" w:rsidR="00C64C4C" w:rsidRDefault="00C64C4C" w:rsidP="00C64C4C">
      <w:pPr>
        <w:pStyle w:val="BodyA"/>
        <w:spacing w:line="408" w:lineRule="auto"/>
        <w:jc w:val="both"/>
      </w:pPr>
    </w:p>
    <w:p w14:paraId="67AA1BCD" w14:textId="77777777" w:rsidR="00C64C4C" w:rsidRDefault="00C64C4C" w:rsidP="00C64C4C">
      <w:pPr>
        <w:pStyle w:val="BodyA"/>
        <w:spacing w:line="408" w:lineRule="auto"/>
        <w:jc w:val="both"/>
      </w:pPr>
      <w:r>
        <w:rPr>
          <w:rStyle w:val="None"/>
        </w:rPr>
        <w:t>Understanding the results of any project is essential not only to appreciate the work that has been done but also to lay the groundwork for potential future endeavors. In this section, we will dive into the overall outcomes of the project, the challenges encountered, and the prospective avenues for future work.</w:t>
      </w:r>
    </w:p>
    <w:p w14:paraId="03F98715" w14:textId="77777777" w:rsidR="00C64C4C" w:rsidRDefault="00C64C4C" w:rsidP="00C64C4C">
      <w:pPr>
        <w:pStyle w:val="BodyA"/>
        <w:spacing w:line="408" w:lineRule="auto"/>
        <w:jc w:val="both"/>
      </w:pPr>
    </w:p>
    <w:p w14:paraId="16BFE18F" w14:textId="77777777" w:rsidR="00C64C4C" w:rsidRDefault="00C64C4C" w:rsidP="00C64C4C">
      <w:pPr>
        <w:pStyle w:val="BodyA"/>
        <w:spacing w:line="408" w:lineRule="auto"/>
        <w:jc w:val="both"/>
        <w:rPr>
          <w:rStyle w:val="None"/>
          <w:b/>
          <w:bCs/>
          <w:sz w:val="26"/>
          <w:szCs w:val="26"/>
        </w:rPr>
      </w:pPr>
      <w:r>
        <w:rPr>
          <w:rStyle w:val="None"/>
          <w:b/>
          <w:bCs/>
          <w:sz w:val="26"/>
          <w:szCs w:val="26"/>
        </w:rPr>
        <w:t>Overall Project Outcomes</w:t>
      </w:r>
    </w:p>
    <w:p w14:paraId="5A3CF5E0" w14:textId="77777777" w:rsidR="00C64C4C" w:rsidRDefault="00C64C4C" w:rsidP="00C64C4C">
      <w:pPr>
        <w:pStyle w:val="BodyA"/>
        <w:spacing w:line="408" w:lineRule="auto"/>
        <w:jc w:val="both"/>
      </w:pPr>
    </w:p>
    <w:p w14:paraId="6FB184CA" w14:textId="77777777" w:rsidR="00C64C4C" w:rsidRDefault="00C64C4C" w:rsidP="00C64C4C">
      <w:pPr>
        <w:pStyle w:val="BodyA"/>
        <w:spacing w:line="408" w:lineRule="auto"/>
        <w:jc w:val="both"/>
        <w:rPr>
          <w:rStyle w:val="None"/>
          <w:b/>
          <w:bCs/>
        </w:rPr>
      </w:pPr>
      <w:r>
        <w:rPr>
          <w:rStyle w:val="None"/>
          <w:b/>
          <w:bCs/>
          <w:lang w:val="it-IT"/>
        </w:rPr>
        <w:t>Model Performance</w:t>
      </w:r>
    </w:p>
    <w:p w14:paraId="0840213D" w14:textId="77777777" w:rsidR="00C64C4C" w:rsidRDefault="00C64C4C" w:rsidP="00C64C4C">
      <w:pPr>
        <w:pStyle w:val="BodyA"/>
        <w:spacing w:line="408" w:lineRule="auto"/>
        <w:jc w:val="both"/>
      </w:pPr>
      <w:r>
        <w:rPr>
          <w:rStyle w:val="None"/>
        </w:rPr>
        <w:t>Among the developed models in this project, the ResNet18 stood out remarkably. It not only managed to achieve an almost perfect validation accuracy but did so rapidly, reaching close to 100% by the 20th epoch. This swift convergence rate signifies that the model was able to quickly understand and adapt to the patterns present in the training data.</w:t>
      </w:r>
    </w:p>
    <w:p w14:paraId="1F47CB59" w14:textId="77777777" w:rsidR="00C64C4C" w:rsidRDefault="00C64C4C" w:rsidP="00C64C4C">
      <w:pPr>
        <w:pStyle w:val="BodyA"/>
        <w:spacing w:line="408" w:lineRule="auto"/>
        <w:jc w:val="both"/>
      </w:pPr>
    </w:p>
    <w:p w14:paraId="2050D2ED" w14:textId="77777777" w:rsidR="00C64C4C" w:rsidRDefault="00C64C4C" w:rsidP="00C64C4C">
      <w:pPr>
        <w:pStyle w:val="BodyA"/>
        <w:spacing w:line="408" w:lineRule="auto"/>
        <w:jc w:val="both"/>
        <w:rPr>
          <w:rStyle w:val="None"/>
          <w:b/>
          <w:bCs/>
        </w:rPr>
      </w:pPr>
      <w:r>
        <w:rPr>
          <w:rStyle w:val="None"/>
          <w:b/>
          <w:bCs/>
        </w:rPr>
        <w:t>Robustness of the Architecture:</w:t>
      </w:r>
    </w:p>
    <w:p w14:paraId="57B88D69" w14:textId="77777777" w:rsidR="00C64C4C" w:rsidRDefault="00C64C4C" w:rsidP="00C64C4C">
      <w:pPr>
        <w:pStyle w:val="BodyA"/>
        <w:spacing w:line="408" w:lineRule="auto"/>
        <w:jc w:val="both"/>
      </w:pPr>
      <w:r>
        <w:rPr>
          <w:rStyle w:val="None"/>
        </w:rPr>
        <w:t xml:space="preserve">The performance of the ResNet18 can be attributed to the intrinsic strengths of its architecture. </w:t>
      </w:r>
      <w:proofErr w:type="spellStart"/>
      <w:r>
        <w:rPr>
          <w:rStyle w:val="None"/>
        </w:rPr>
        <w:t>ResNet</w:t>
      </w:r>
      <w:proofErr w:type="spellEnd"/>
      <w:r>
        <w:rPr>
          <w:rStyle w:val="None"/>
        </w:rPr>
        <w:t xml:space="preserve"> architectures, known for their deep residual learning, ensure that the neural network can be trained effectively without the challenges often posed by increased depth, like the vanishing gradient problem.</w:t>
      </w:r>
    </w:p>
    <w:p w14:paraId="5E15E1A4" w14:textId="77777777" w:rsidR="00C64C4C" w:rsidRDefault="00C64C4C" w:rsidP="00C64C4C">
      <w:pPr>
        <w:pStyle w:val="BodyA"/>
        <w:spacing w:line="408" w:lineRule="auto"/>
        <w:jc w:val="both"/>
      </w:pPr>
    </w:p>
    <w:p w14:paraId="087E2B05" w14:textId="77777777" w:rsidR="00C64C4C" w:rsidRDefault="00C64C4C" w:rsidP="00C64C4C">
      <w:pPr>
        <w:pStyle w:val="BodyA"/>
        <w:spacing w:line="408" w:lineRule="auto"/>
        <w:jc w:val="both"/>
        <w:rPr>
          <w:rStyle w:val="None"/>
          <w:b/>
          <w:bCs/>
        </w:rPr>
      </w:pPr>
      <w:r>
        <w:rPr>
          <w:rStyle w:val="None"/>
          <w:b/>
          <w:bCs/>
        </w:rPr>
        <w:t>Quality of Training Data:</w:t>
      </w:r>
    </w:p>
    <w:p w14:paraId="6B451B82" w14:textId="77777777" w:rsidR="00C64C4C" w:rsidRDefault="00C64C4C" w:rsidP="00C64C4C">
      <w:pPr>
        <w:pStyle w:val="BodyA"/>
        <w:spacing w:line="408" w:lineRule="auto"/>
        <w:jc w:val="both"/>
      </w:pPr>
      <w:r>
        <w:rPr>
          <w:rStyle w:val="None"/>
        </w:rPr>
        <w:t>The high accuracy also sheds light on the quality and relevance of the training data utilized. A model's performance is often a reflection of the data it's trained on. The results indicate that the dataset was comprehensive, well-curated, and appropriately representative of the problem domain.</w:t>
      </w:r>
    </w:p>
    <w:p w14:paraId="553D2903" w14:textId="77777777" w:rsidR="00C64C4C" w:rsidRDefault="00C64C4C" w:rsidP="00C64C4C">
      <w:pPr>
        <w:pStyle w:val="BodyA"/>
        <w:spacing w:line="408" w:lineRule="auto"/>
        <w:jc w:val="both"/>
      </w:pPr>
    </w:p>
    <w:p w14:paraId="265B2964" w14:textId="77777777" w:rsidR="00C64C4C" w:rsidRDefault="00C64C4C" w:rsidP="00C64C4C">
      <w:pPr>
        <w:pStyle w:val="BodyA"/>
        <w:spacing w:line="408" w:lineRule="auto"/>
        <w:jc w:val="both"/>
        <w:rPr>
          <w:rStyle w:val="None"/>
          <w:b/>
          <w:bCs/>
        </w:rPr>
      </w:pPr>
      <w:r>
        <w:rPr>
          <w:rStyle w:val="None"/>
          <w:b/>
          <w:bCs/>
        </w:rPr>
        <w:t>Comparison with Other Models:</w:t>
      </w:r>
    </w:p>
    <w:p w14:paraId="124F97E1" w14:textId="77777777" w:rsidR="00C64C4C" w:rsidRDefault="00C64C4C" w:rsidP="00C64C4C">
      <w:pPr>
        <w:pStyle w:val="BodyA"/>
        <w:spacing w:line="408" w:lineRule="auto"/>
        <w:jc w:val="both"/>
      </w:pPr>
      <w:r>
        <w:rPr>
          <w:rStyle w:val="None"/>
        </w:rPr>
        <w:t>When juxtaposed with other models like ResNet50, the performance of ResNet18 becomes even more pronounced. Its ability to achieve high accuracy in fewer epochs underscores the importance of selecting the right model architecture tailored to specific project needs.</w:t>
      </w:r>
    </w:p>
    <w:p w14:paraId="12824F35" w14:textId="77777777" w:rsidR="00C64C4C" w:rsidRDefault="00C64C4C" w:rsidP="00C64C4C">
      <w:pPr>
        <w:pStyle w:val="BodyA"/>
        <w:spacing w:line="408" w:lineRule="auto"/>
        <w:jc w:val="both"/>
      </w:pPr>
    </w:p>
    <w:p w14:paraId="2C256E22" w14:textId="77777777" w:rsidR="00C64C4C" w:rsidRDefault="00C64C4C" w:rsidP="00C64C4C">
      <w:pPr>
        <w:pStyle w:val="BodyA"/>
        <w:spacing w:line="408" w:lineRule="auto"/>
        <w:jc w:val="both"/>
        <w:rPr>
          <w:rStyle w:val="None"/>
          <w:b/>
          <w:bCs/>
        </w:rPr>
      </w:pPr>
      <w:r>
        <w:rPr>
          <w:rStyle w:val="None"/>
          <w:b/>
          <w:bCs/>
        </w:rPr>
        <w:t>Generalization Capabilities:</w:t>
      </w:r>
    </w:p>
    <w:p w14:paraId="32FEEBF0" w14:textId="77777777" w:rsidR="00C64C4C" w:rsidRDefault="00C64C4C" w:rsidP="00C64C4C">
      <w:pPr>
        <w:pStyle w:val="BodyA"/>
        <w:spacing w:line="408" w:lineRule="auto"/>
        <w:jc w:val="both"/>
      </w:pPr>
      <w:r>
        <w:rPr>
          <w:rStyle w:val="None"/>
        </w:rPr>
        <w:t>Beyond just the training and validation accuracy, the model's performance on unseen data or during potential testing phases would be crucial in understanding its generalization capabilities. A model that performs well during training but poorly on new data would be of limited practical value. In this case, the strong validation accuracy of ResNet18 hints at its ability to generalize well to new, unseen data.</w:t>
      </w:r>
    </w:p>
    <w:p w14:paraId="78AE2B01" w14:textId="77777777" w:rsidR="00C64C4C" w:rsidRDefault="00C64C4C" w:rsidP="00C64C4C">
      <w:pPr>
        <w:pStyle w:val="BodyA"/>
        <w:spacing w:line="408" w:lineRule="auto"/>
        <w:jc w:val="both"/>
      </w:pPr>
    </w:p>
    <w:p w14:paraId="4CB4B6E1" w14:textId="77777777" w:rsidR="00C64C4C" w:rsidRDefault="00C64C4C" w:rsidP="00C64C4C">
      <w:pPr>
        <w:pStyle w:val="BodyA"/>
        <w:spacing w:line="408" w:lineRule="auto"/>
        <w:jc w:val="both"/>
      </w:pPr>
      <w:r>
        <w:rPr>
          <w:rStyle w:val="None"/>
        </w:rPr>
        <w:t>In essence, the model performance metrics obtained from ResNet18 not only attest to its effectiveness but also provide insights into the strengths of the architecture and the meticulousness in dataset preparation and curation.</w:t>
      </w:r>
    </w:p>
    <w:p w14:paraId="4BD8B6C5" w14:textId="77777777" w:rsidR="00C64C4C" w:rsidRDefault="00C64C4C" w:rsidP="00C64C4C">
      <w:pPr>
        <w:pStyle w:val="BodyA"/>
        <w:spacing w:line="408" w:lineRule="auto"/>
        <w:jc w:val="both"/>
      </w:pPr>
    </w:p>
    <w:p w14:paraId="53E88605" w14:textId="77777777" w:rsidR="00C64C4C" w:rsidRDefault="00C64C4C" w:rsidP="00C64C4C">
      <w:pPr>
        <w:pStyle w:val="BodyA"/>
        <w:spacing w:line="408" w:lineRule="auto"/>
        <w:jc w:val="both"/>
        <w:rPr>
          <w:rStyle w:val="None"/>
          <w:b/>
          <w:bCs/>
        </w:rPr>
      </w:pPr>
      <w:r>
        <w:rPr>
          <w:rStyle w:val="None"/>
          <w:b/>
          <w:bCs/>
        </w:rPr>
        <w:t xml:space="preserve">  - Deployment Potential:</w:t>
      </w:r>
    </w:p>
    <w:p w14:paraId="1A6A6195" w14:textId="77777777" w:rsidR="00C64C4C" w:rsidRDefault="00C64C4C" w:rsidP="00C64C4C">
      <w:pPr>
        <w:pStyle w:val="BodyA"/>
        <w:spacing w:line="408" w:lineRule="auto"/>
        <w:jc w:val="both"/>
      </w:pPr>
      <w:r>
        <w:rPr>
          <w:rStyle w:val="None"/>
        </w:rPr>
        <w:t xml:space="preserve">    While the model has not been deployed in this project, its high accuracy indicates strong potential for real-world applications. Given the right deployment environment and security measures, it can be effectively used in numerous applications.</w:t>
      </w:r>
    </w:p>
    <w:p w14:paraId="7E2E5CF4" w14:textId="77777777" w:rsidR="00C64C4C" w:rsidRDefault="00C64C4C" w:rsidP="00C64C4C">
      <w:pPr>
        <w:pStyle w:val="BodyA"/>
        <w:spacing w:line="408" w:lineRule="auto"/>
        <w:jc w:val="both"/>
      </w:pPr>
    </w:p>
    <w:p w14:paraId="53B0F5F3" w14:textId="77777777" w:rsidR="00C64C4C" w:rsidRDefault="00C64C4C" w:rsidP="00C64C4C">
      <w:pPr>
        <w:pStyle w:val="BodyA"/>
        <w:spacing w:line="408" w:lineRule="auto"/>
        <w:jc w:val="both"/>
        <w:rPr>
          <w:rStyle w:val="None"/>
          <w:b/>
          <w:bCs/>
        </w:rPr>
      </w:pPr>
      <w:r>
        <w:rPr>
          <w:rStyle w:val="None"/>
          <w:b/>
          <w:bCs/>
        </w:rPr>
        <w:t xml:space="preserve">  - Ethical Adherence:</w:t>
      </w:r>
    </w:p>
    <w:p w14:paraId="46D8481D" w14:textId="77777777" w:rsidR="00C64C4C" w:rsidRDefault="00C64C4C" w:rsidP="00C64C4C">
      <w:pPr>
        <w:pStyle w:val="BodyA"/>
        <w:spacing w:line="408" w:lineRule="auto"/>
        <w:jc w:val="both"/>
      </w:pPr>
      <w:r>
        <w:rPr>
          <w:rStyle w:val="None"/>
        </w:rPr>
        <w:t xml:space="preserve">    Throughout the project, strict adherence to ethical considerations ensured that the model development was in line with privacy, fairness, and legal guidelines, thus adding credibility and trustworthiness to the project outcomes.</w:t>
      </w:r>
    </w:p>
    <w:p w14:paraId="72535C65" w14:textId="77777777" w:rsidR="00C64C4C" w:rsidRDefault="00C64C4C" w:rsidP="00C64C4C">
      <w:pPr>
        <w:pStyle w:val="BodyA"/>
        <w:spacing w:line="408" w:lineRule="auto"/>
        <w:jc w:val="both"/>
      </w:pPr>
    </w:p>
    <w:p w14:paraId="030C830F" w14:textId="77777777" w:rsidR="00C64C4C" w:rsidRDefault="00C64C4C" w:rsidP="00C64C4C">
      <w:pPr>
        <w:pStyle w:val="BodyA"/>
        <w:spacing w:line="408" w:lineRule="auto"/>
        <w:jc w:val="both"/>
        <w:rPr>
          <w:rStyle w:val="None"/>
          <w:b/>
          <w:bCs/>
          <w:sz w:val="26"/>
          <w:szCs w:val="26"/>
        </w:rPr>
      </w:pPr>
      <w:r>
        <w:rPr>
          <w:rStyle w:val="None"/>
          <w:b/>
          <w:bCs/>
          <w:sz w:val="26"/>
          <w:szCs w:val="26"/>
        </w:rPr>
        <w:t>Challenges Faced</w:t>
      </w:r>
    </w:p>
    <w:p w14:paraId="120C8D60" w14:textId="77777777" w:rsidR="00C64C4C" w:rsidRDefault="00C64C4C" w:rsidP="00C64C4C">
      <w:pPr>
        <w:pStyle w:val="BodyA"/>
        <w:spacing w:line="408" w:lineRule="auto"/>
        <w:jc w:val="both"/>
        <w:rPr>
          <w:rStyle w:val="None"/>
          <w:b/>
          <w:bCs/>
        </w:rPr>
      </w:pPr>
      <w:r>
        <w:rPr>
          <w:rStyle w:val="None"/>
          <w:b/>
          <w:bCs/>
          <w:lang w:val="de-DE"/>
        </w:rPr>
        <w:t xml:space="preserve">  - Data Limitations:</w:t>
      </w:r>
    </w:p>
    <w:p w14:paraId="069854D4" w14:textId="77777777" w:rsidR="00C64C4C" w:rsidRDefault="00C64C4C" w:rsidP="00C64C4C">
      <w:pPr>
        <w:pStyle w:val="BodyA"/>
        <w:spacing w:line="408" w:lineRule="auto"/>
        <w:jc w:val="both"/>
      </w:pPr>
      <w:r>
        <w:rPr>
          <w:rStyle w:val="None"/>
        </w:rPr>
        <w:t xml:space="preserve">    Like many </w:t>
      </w:r>
      <w:proofErr w:type="gramStart"/>
      <w:r>
        <w:rPr>
          <w:rStyle w:val="None"/>
        </w:rPr>
        <w:t>machine</w:t>
      </w:r>
      <w:proofErr w:type="gramEnd"/>
      <w:r>
        <w:rPr>
          <w:rStyle w:val="None"/>
        </w:rPr>
        <w:t xml:space="preserve"> learning projects, ensuring adequate and unbiased data was a challenge. Finding quality datasets that are diverse and representative is often a hurdle.</w:t>
      </w:r>
    </w:p>
    <w:p w14:paraId="1CFAEEEF" w14:textId="77777777" w:rsidR="00C64C4C" w:rsidRDefault="00C64C4C" w:rsidP="00C64C4C">
      <w:pPr>
        <w:pStyle w:val="BodyA"/>
        <w:spacing w:line="408" w:lineRule="auto"/>
        <w:jc w:val="both"/>
      </w:pPr>
    </w:p>
    <w:p w14:paraId="61ACF6DA" w14:textId="77777777" w:rsidR="00C64C4C" w:rsidRDefault="00C64C4C" w:rsidP="00C64C4C">
      <w:pPr>
        <w:pStyle w:val="BodyA"/>
        <w:spacing w:line="408" w:lineRule="auto"/>
        <w:jc w:val="both"/>
        <w:rPr>
          <w:rStyle w:val="None"/>
          <w:b/>
          <w:bCs/>
        </w:rPr>
      </w:pPr>
      <w:r>
        <w:rPr>
          <w:rStyle w:val="None"/>
          <w:b/>
          <w:bCs/>
        </w:rPr>
        <w:t xml:space="preserve">  - Optimization Challenges:</w:t>
      </w:r>
    </w:p>
    <w:p w14:paraId="4386F398" w14:textId="77777777" w:rsidR="00C64C4C" w:rsidRDefault="00C64C4C" w:rsidP="00C64C4C">
      <w:pPr>
        <w:pStyle w:val="BodyA"/>
        <w:spacing w:line="408" w:lineRule="auto"/>
        <w:jc w:val="both"/>
      </w:pPr>
      <w:r>
        <w:rPr>
          <w:rStyle w:val="None"/>
        </w:rPr>
        <w:t xml:space="preserve">    The initial choice of optimization algorithms and parameters did not always yield the best results. Iterative tweaking and testing were required to finalize the best combination.</w:t>
      </w:r>
    </w:p>
    <w:p w14:paraId="2B3BE55D" w14:textId="77777777" w:rsidR="00C64C4C" w:rsidRDefault="00C64C4C" w:rsidP="00C64C4C">
      <w:pPr>
        <w:pStyle w:val="BodyA"/>
        <w:spacing w:line="408" w:lineRule="auto"/>
        <w:jc w:val="both"/>
      </w:pPr>
    </w:p>
    <w:p w14:paraId="33DADDC7" w14:textId="77777777" w:rsidR="00C64C4C" w:rsidRDefault="00C64C4C" w:rsidP="00C64C4C">
      <w:pPr>
        <w:pStyle w:val="BodyA"/>
        <w:spacing w:line="408" w:lineRule="auto"/>
        <w:jc w:val="both"/>
      </w:pPr>
    </w:p>
    <w:p w14:paraId="6E7AEF96" w14:textId="77777777" w:rsidR="00C64C4C" w:rsidRDefault="00C64C4C" w:rsidP="00C64C4C">
      <w:pPr>
        <w:pStyle w:val="BodyA"/>
        <w:spacing w:line="408" w:lineRule="auto"/>
        <w:jc w:val="both"/>
        <w:rPr>
          <w:rStyle w:val="None"/>
          <w:b/>
          <w:bCs/>
        </w:rPr>
      </w:pPr>
      <w:r>
        <w:rPr>
          <w:rStyle w:val="None"/>
          <w:b/>
          <w:bCs/>
          <w:lang w:val="it-IT"/>
        </w:rPr>
        <w:t xml:space="preserve">  - Model Complexity vs Performance:</w:t>
      </w:r>
    </w:p>
    <w:p w14:paraId="7D463497" w14:textId="77777777" w:rsidR="00C64C4C" w:rsidRDefault="00C64C4C" w:rsidP="00C64C4C">
      <w:pPr>
        <w:pStyle w:val="BodyA"/>
        <w:spacing w:line="408" w:lineRule="auto"/>
        <w:jc w:val="both"/>
      </w:pPr>
      <w:r>
        <w:rPr>
          <w:rStyle w:val="None"/>
        </w:rPr>
        <w:t xml:space="preserve">    Balancing the complexity of models like ResNet50 with computational efficiency and performance was a nuanced challenge. While more complex models have the potential for higher accuracy, they may also come with longer training times and a risk of overfitting.</w:t>
      </w:r>
    </w:p>
    <w:p w14:paraId="095C82AA" w14:textId="77777777" w:rsidR="00C64C4C" w:rsidRDefault="00C64C4C" w:rsidP="00C64C4C">
      <w:pPr>
        <w:pStyle w:val="BodyA"/>
        <w:spacing w:line="408" w:lineRule="auto"/>
        <w:jc w:val="both"/>
      </w:pPr>
    </w:p>
    <w:p w14:paraId="3D0D6656" w14:textId="77777777" w:rsidR="00C64C4C" w:rsidRDefault="00C64C4C" w:rsidP="00C64C4C">
      <w:pPr>
        <w:pStyle w:val="BodyA"/>
        <w:spacing w:line="408" w:lineRule="auto"/>
        <w:jc w:val="both"/>
        <w:rPr>
          <w:rStyle w:val="None"/>
          <w:b/>
          <w:bCs/>
          <w:sz w:val="26"/>
          <w:szCs w:val="26"/>
        </w:rPr>
      </w:pPr>
      <w:r>
        <w:rPr>
          <w:rStyle w:val="None"/>
          <w:b/>
          <w:bCs/>
          <w:sz w:val="26"/>
          <w:szCs w:val="26"/>
        </w:rPr>
        <w:t>Potential Future Work</w:t>
      </w:r>
    </w:p>
    <w:p w14:paraId="461BBC05" w14:textId="77777777" w:rsidR="00C64C4C" w:rsidRDefault="00C64C4C" w:rsidP="00C64C4C">
      <w:pPr>
        <w:pStyle w:val="BodyA"/>
        <w:spacing w:line="408" w:lineRule="auto"/>
        <w:jc w:val="both"/>
      </w:pPr>
    </w:p>
    <w:p w14:paraId="3108F04C" w14:textId="77777777" w:rsidR="00C64C4C" w:rsidRDefault="00C64C4C" w:rsidP="00C64C4C">
      <w:pPr>
        <w:pStyle w:val="BodyA"/>
        <w:spacing w:line="408" w:lineRule="auto"/>
        <w:jc w:val="both"/>
        <w:rPr>
          <w:rStyle w:val="None"/>
          <w:b/>
          <w:bCs/>
        </w:rPr>
      </w:pPr>
      <w:r>
        <w:rPr>
          <w:rStyle w:val="None"/>
          <w:b/>
          <w:bCs/>
          <w:lang w:val="it-IT"/>
        </w:rPr>
        <w:t xml:space="preserve">  - Model Ensembling:</w:t>
      </w:r>
    </w:p>
    <w:p w14:paraId="3EF75D57" w14:textId="77777777" w:rsidR="00C64C4C" w:rsidRDefault="00C64C4C" w:rsidP="00C64C4C">
      <w:pPr>
        <w:pStyle w:val="BodyA"/>
        <w:spacing w:line="408" w:lineRule="auto"/>
        <w:jc w:val="both"/>
      </w:pPr>
      <w:r>
        <w:rPr>
          <w:rStyle w:val="None"/>
        </w:rPr>
        <w:t xml:space="preserve">    Combining the strengths of multiple models through </w:t>
      </w:r>
      <w:proofErr w:type="spellStart"/>
      <w:r>
        <w:rPr>
          <w:rStyle w:val="None"/>
        </w:rPr>
        <w:t>ensembling</w:t>
      </w:r>
      <w:proofErr w:type="spellEnd"/>
      <w:r>
        <w:rPr>
          <w:rStyle w:val="None"/>
        </w:rPr>
        <w:t xml:space="preserve"> techniques might boost performance further and provide more resilient results.</w:t>
      </w:r>
    </w:p>
    <w:p w14:paraId="32C4A241" w14:textId="77777777" w:rsidR="00C64C4C" w:rsidRDefault="00C64C4C" w:rsidP="00C64C4C">
      <w:pPr>
        <w:pStyle w:val="BodyA"/>
        <w:spacing w:line="408" w:lineRule="auto"/>
        <w:jc w:val="both"/>
      </w:pPr>
    </w:p>
    <w:p w14:paraId="3C9174AD" w14:textId="77777777" w:rsidR="00C64C4C" w:rsidRDefault="00C64C4C" w:rsidP="00C64C4C">
      <w:pPr>
        <w:pStyle w:val="BodyA"/>
        <w:spacing w:line="408" w:lineRule="auto"/>
        <w:jc w:val="both"/>
        <w:rPr>
          <w:rStyle w:val="None"/>
          <w:b/>
          <w:bCs/>
        </w:rPr>
      </w:pPr>
      <w:r>
        <w:rPr>
          <w:rStyle w:val="None"/>
          <w:b/>
          <w:bCs/>
          <w:lang w:val="de-DE"/>
        </w:rPr>
        <w:t xml:space="preserve">  - Expand Dataset:</w:t>
      </w:r>
    </w:p>
    <w:p w14:paraId="3335DB41" w14:textId="77777777" w:rsidR="00C64C4C" w:rsidRDefault="00C64C4C" w:rsidP="00C64C4C">
      <w:pPr>
        <w:pStyle w:val="BodyA"/>
        <w:spacing w:line="408" w:lineRule="auto"/>
        <w:jc w:val="both"/>
      </w:pPr>
      <w:r>
        <w:rPr>
          <w:rStyle w:val="None"/>
        </w:rPr>
        <w:t xml:space="preserve">    Incorporating more data, especially from underrepresented classes or categories, can make the model more comprehensive and accurate.</w:t>
      </w:r>
    </w:p>
    <w:p w14:paraId="34290E40" w14:textId="77777777" w:rsidR="00C64C4C" w:rsidRDefault="00C64C4C" w:rsidP="00C64C4C">
      <w:pPr>
        <w:pStyle w:val="BodyA"/>
        <w:spacing w:line="408" w:lineRule="auto"/>
        <w:jc w:val="both"/>
      </w:pPr>
    </w:p>
    <w:p w14:paraId="26148B96" w14:textId="77777777" w:rsidR="00C64C4C" w:rsidRDefault="00C64C4C" w:rsidP="00C64C4C">
      <w:pPr>
        <w:pStyle w:val="BodyA"/>
        <w:spacing w:line="408" w:lineRule="auto"/>
        <w:jc w:val="both"/>
        <w:rPr>
          <w:rStyle w:val="None"/>
          <w:b/>
          <w:bCs/>
        </w:rPr>
      </w:pPr>
      <w:r>
        <w:rPr>
          <w:rStyle w:val="None"/>
          <w:b/>
          <w:bCs/>
        </w:rPr>
        <w:t xml:space="preserve">  - Model Deployment:</w:t>
      </w:r>
    </w:p>
    <w:p w14:paraId="7D3BC744" w14:textId="77777777" w:rsidR="00C64C4C" w:rsidRDefault="00C64C4C" w:rsidP="00C64C4C">
      <w:pPr>
        <w:pStyle w:val="BodyA"/>
        <w:spacing w:line="408" w:lineRule="auto"/>
        <w:jc w:val="both"/>
      </w:pPr>
      <w:r>
        <w:rPr>
          <w:rStyle w:val="None"/>
        </w:rPr>
        <w:t xml:space="preserve">    Exploring deployment avenues, from web applications to mobile integrations, can make the model's capabilities accessible to a wider audience.</w:t>
      </w:r>
    </w:p>
    <w:p w14:paraId="79586A5E" w14:textId="77777777" w:rsidR="00C64C4C" w:rsidRDefault="00C64C4C" w:rsidP="00C64C4C">
      <w:pPr>
        <w:pStyle w:val="BodyA"/>
        <w:spacing w:line="408" w:lineRule="auto"/>
        <w:jc w:val="both"/>
      </w:pPr>
    </w:p>
    <w:p w14:paraId="4FF5A34A" w14:textId="77777777" w:rsidR="00C64C4C" w:rsidRDefault="00C64C4C" w:rsidP="00C64C4C">
      <w:pPr>
        <w:pStyle w:val="BodyA"/>
        <w:spacing w:line="408" w:lineRule="auto"/>
        <w:jc w:val="both"/>
        <w:rPr>
          <w:rStyle w:val="None"/>
          <w:b/>
          <w:bCs/>
        </w:rPr>
      </w:pPr>
      <w:r>
        <w:rPr>
          <w:rStyle w:val="None"/>
          <w:b/>
          <w:bCs/>
        </w:rPr>
        <w:t xml:space="preserve">  - Feedback Loop:</w:t>
      </w:r>
    </w:p>
    <w:p w14:paraId="1D863390" w14:textId="77777777" w:rsidR="00C64C4C" w:rsidRDefault="00C64C4C" w:rsidP="00C64C4C">
      <w:pPr>
        <w:pStyle w:val="BodyA"/>
        <w:spacing w:line="408" w:lineRule="auto"/>
        <w:jc w:val="both"/>
      </w:pPr>
      <w:r>
        <w:rPr>
          <w:rStyle w:val="None"/>
        </w:rPr>
        <w:t xml:space="preserve">    Implementing a feedback mechanism where users can correct model predictions can help in refining the model over time, making it more robust and accurate.</w:t>
      </w:r>
    </w:p>
    <w:p w14:paraId="4074E172" w14:textId="77777777" w:rsidR="00C64C4C" w:rsidRDefault="00C64C4C" w:rsidP="00C64C4C">
      <w:pPr>
        <w:pStyle w:val="BodyA"/>
        <w:spacing w:line="408" w:lineRule="auto"/>
        <w:jc w:val="both"/>
      </w:pPr>
    </w:p>
    <w:p w14:paraId="5F95E27D" w14:textId="553F3203" w:rsidR="00C64C4C" w:rsidRDefault="00C64C4C" w:rsidP="00C64C4C">
      <w:pPr>
        <w:pStyle w:val="BodyA"/>
        <w:spacing w:line="408" w:lineRule="auto"/>
        <w:jc w:val="both"/>
      </w:pPr>
      <w:r>
        <w:rPr>
          <w:rStyle w:val="None"/>
        </w:rPr>
        <w:t>In wrapping up, the project not only achieved impressive results but also unveiled valuable insights and potential enhancements. The lessons learned to pave the way for future work that can further push the boundaries of what has been accomplished.</w:t>
      </w:r>
    </w:p>
    <w:p w14:paraId="141ED1B8" w14:textId="77777777" w:rsidR="00C64C4C" w:rsidRDefault="00C64C4C" w:rsidP="00C64C4C">
      <w:pPr>
        <w:pStyle w:val="BodyA"/>
        <w:spacing w:line="408" w:lineRule="auto"/>
        <w:jc w:val="both"/>
      </w:pPr>
    </w:p>
    <w:p w14:paraId="7D60406E" w14:textId="77777777" w:rsidR="00C64C4C" w:rsidRDefault="00C64C4C" w:rsidP="00C64C4C">
      <w:pPr>
        <w:pStyle w:val="BodyA"/>
        <w:spacing w:line="408" w:lineRule="auto"/>
        <w:jc w:val="center"/>
        <w:rPr>
          <w:rStyle w:val="None"/>
          <w:b/>
          <w:bCs/>
          <w:caps/>
          <w:sz w:val="26"/>
          <w:szCs w:val="26"/>
        </w:rPr>
      </w:pPr>
      <w:r>
        <w:rPr>
          <w:rStyle w:val="None"/>
          <w:b/>
          <w:bCs/>
          <w:caps/>
          <w:sz w:val="26"/>
          <w:szCs w:val="26"/>
          <w:lang w:val="de-DE"/>
        </w:rPr>
        <w:t>Code Structure</w:t>
      </w:r>
    </w:p>
    <w:p w14:paraId="7094ABD4" w14:textId="77777777" w:rsidR="00C64C4C" w:rsidRDefault="00C64C4C" w:rsidP="00C64C4C">
      <w:pPr>
        <w:pStyle w:val="BodyA"/>
        <w:spacing w:line="408" w:lineRule="auto"/>
        <w:jc w:val="both"/>
      </w:pPr>
    </w:p>
    <w:p w14:paraId="1290C533" w14:textId="77777777" w:rsidR="00C64C4C" w:rsidRDefault="00C64C4C" w:rsidP="00C64C4C">
      <w:pPr>
        <w:pStyle w:val="BodyA"/>
        <w:spacing w:line="408" w:lineRule="auto"/>
        <w:jc w:val="both"/>
        <w:rPr>
          <w:rStyle w:val="None"/>
          <w:b/>
          <w:bCs/>
        </w:rPr>
      </w:pPr>
      <w:r>
        <w:rPr>
          <w:rStyle w:val="None"/>
          <w:b/>
          <w:bCs/>
        </w:rPr>
        <w:t>Imports:</w:t>
      </w:r>
    </w:p>
    <w:p w14:paraId="56E9FFA1" w14:textId="77777777" w:rsidR="00C64C4C" w:rsidRDefault="00C64C4C" w:rsidP="00C64C4C">
      <w:pPr>
        <w:pStyle w:val="BodyA"/>
        <w:spacing w:line="408" w:lineRule="auto"/>
        <w:jc w:val="both"/>
      </w:pPr>
      <w:r>
        <w:rPr>
          <w:rStyle w:val="None"/>
        </w:rPr>
        <w:t>Necessary libraries and packages are imported. This includes file handling (</w:t>
      </w:r>
      <w:proofErr w:type="spellStart"/>
      <w:r>
        <w:rPr>
          <w:rStyle w:val="None"/>
        </w:rPr>
        <w:t>os</w:t>
      </w:r>
      <w:proofErr w:type="spellEnd"/>
      <w:r>
        <w:rPr>
          <w:rStyle w:val="None"/>
        </w:rPr>
        <w:t>, glob), deep learning frameworks (torch), utilities (</w:t>
      </w:r>
      <w:proofErr w:type="spellStart"/>
      <w:r>
        <w:rPr>
          <w:rStyle w:val="None"/>
        </w:rPr>
        <w:t>tqdm</w:t>
      </w:r>
      <w:proofErr w:type="spellEnd"/>
      <w:r>
        <w:rPr>
          <w:rStyle w:val="None"/>
        </w:rPr>
        <w:t xml:space="preserve">, </w:t>
      </w:r>
      <w:proofErr w:type="spellStart"/>
      <w:r>
        <w:rPr>
          <w:rStyle w:val="None"/>
        </w:rPr>
        <w:t>colorama</w:t>
      </w:r>
      <w:proofErr w:type="spellEnd"/>
      <w:r>
        <w:rPr>
          <w:rStyle w:val="None"/>
        </w:rPr>
        <w:t>), and image processing (PIL, matplotlib).</w:t>
      </w:r>
    </w:p>
    <w:p w14:paraId="6A00B5FA" w14:textId="77777777" w:rsidR="00C64C4C" w:rsidRDefault="00C64C4C" w:rsidP="00C64C4C">
      <w:pPr>
        <w:pStyle w:val="BodyA"/>
        <w:spacing w:line="408" w:lineRule="auto"/>
        <w:jc w:val="both"/>
      </w:pPr>
    </w:p>
    <w:p w14:paraId="385226A4" w14:textId="77777777" w:rsidR="00C64C4C" w:rsidRDefault="00C64C4C" w:rsidP="00C64C4C">
      <w:pPr>
        <w:pStyle w:val="BodyA"/>
        <w:spacing w:line="408" w:lineRule="auto"/>
        <w:jc w:val="both"/>
        <w:rPr>
          <w:rStyle w:val="None"/>
          <w:b/>
          <w:bCs/>
        </w:rPr>
      </w:pPr>
      <w:proofErr w:type="spellStart"/>
      <w:r>
        <w:rPr>
          <w:rStyle w:val="None"/>
          <w:b/>
          <w:bCs/>
        </w:rPr>
        <w:t>HandSignDataset</w:t>
      </w:r>
      <w:proofErr w:type="spellEnd"/>
      <w:r>
        <w:rPr>
          <w:rStyle w:val="None"/>
          <w:b/>
          <w:bCs/>
        </w:rPr>
        <w:t xml:space="preserve"> Class:</w:t>
      </w:r>
    </w:p>
    <w:p w14:paraId="42A12DDB" w14:textId="77777777" w:rsidR="00C64C4C" w:rsidRDefault="00C64C4C" w:rsidP="00C64C4C">
      <w:pPr>
        <w:pStyle w:val="BodyA"/>
        <w:spacing w:line="408" w:lineRule="auto"/>
        <w:jc w:val="both"/>
      </w:pPr>
      <w:r>
        <w:rPr>
          <w:rStyle w:val="None"/>
        </w:rPr>
        <w:t>This is a custom dataset class created to handle the hand sign images.</w:t>
      </w:r>
    </w:p>
    <w:p w14:paraId="3C6900F4" w14:textId="77777777" w:rsidR="00C64C4C" w:rsidRDefault="00C64C4C" w:rsidP="00C64C4C">
      <w:pPr>
        <w:pStyle w:val="BodyA"/>
        <w:spacing w:line="408" w:lineRule="auto"/>
        <w:jc w:val="both"/>
      </w:pPr>
      <w:r>
        <w:rPr>
          <w:rStyle w:val="None"/>
          <w:b/>
          <w:bCs/>
        </w:rPr>
        <w:t>__</w:t>
      </w:r>
      <w:proofErr w:type="spellStart"/>
      <w:r>
        <w:rPr>
          <w:rStyle w:val="None"/>
          <w:b/>
          <w:bCs/>
        </w:rPr>
        <w:t>init</w:t>
      </w:r>
      <w:proofErr w:type="spellEnd"/>
      <w:r>
        <w:rPr>
          <w:rStyle w:val="None"/>
          <w:b/>
          <w:bCs/>
        </w:rPr>
        <w:t>__</w:t>
      </w:r>
      <w:r>
        <w:rPr>
          <w:rStyle w:val="None"/>
        </w:rPr>
        <w:t>: Initializes the dataset by parsing image paths and generating corresponding labels.</w:t>
      </w:r>
    </w:p>
    <w:p w14:paraId="235654AD" w14:textId="77777777" w:rsidR="00C64C4C" w:rsidRDefault="00C64C4C" w:rsidP="00C64C4C">
      <w:pPr>
        <w:pStyle w:val="BodyA"/>
        <w:spacing w:line="408" w:lineRule="auto"/>
        <w:jc w:val="both"/>
      </w:pPr>
      <w:proofErr w:type="spellStart"/>
      <w:r>
        <w:rPr>
          <w:rStyle w:val="None"/>
          <w:b/>
          <w:bCs/>
        </w:rPr>
        <w:t>parse_image_paths</w:t>
      </w:r>
      <w:proofErr w:type="spellEnd"/>
      <w:r>
        <w:rPr>
          <w:rStyle w:val="None"/>
        </w:rPr>
        <w:t>: Gathers paths of all images segregated by their categories.</w:t>
      </w:r>
    </w:p>
    <w:p w14:paraId="41FB47FD" w14:textId="77777777" w:rsidR="00C64C4C" w:rsidRDefault="00C64C4C" w:rsidP="00C64C4C">
      <w:pPr>
        <w:pStyle w:val="BodyA"/>
        <w:spacing w:line="408" w:lineRule="auto"/>
        <w:jc w:val="both"/>
      </w:pPr>
      <w:proofErr w:type="spellStart"/>
      <w:r>
        <w:rPr>
          <w:rStyle w:val="None"/>
          <w:b/>
          <w:bCs/>
        </w:rPr>
        <w:t>generate_labels</w:t>
      </w:r>
      <w:proofErr w:type="spellEnd"/>
      <w:r>
        <w:rPr>
          <w:rStyle w:val="None"/>
        </w:rPr>
        <w:t>: Generates the labels corresponding to the images by reading their paths.</w:t>
      </w:r>
    </w:p>
    <w:p w14:paraId="60059843" w14:textId="77777777" w:rsidR="00C64C4C" w:rsidRDefault="00C64C4C" w:rsidP="00C64C4C">
      <w:pPr>
        <w:pStyle w:val="BodyA"/>
        <w:spacing w:line="408" w:lineRule="auto"/>
        <w:jc w:val="both"/>
      </w:pPr>
      <w:proofErr w:type="spellStart"/>
      <w:r>
        <w:rPr>
          <w:rStyle w:val="None"/>
          <w:b/>
          <w:bCs/>
        </w:rPr>
        <w:t>category_to_value</w:t>
      </w:r>
      <w:proofErr w:type="spellEnd"/>
      <w:r>
        <w:rPr>
          <w:rStyle w:val="None"/>
          <w:b/>
          <w:bCs/>
        </w:rPr>
        <w:t>:</w:t>
      </w:r>
      <w:r>
        <w:rPr>
          <w:rStyle w:val="None"/>
        </w:rPr>
        <w:t xml:space="preserve"> Maps the category names to numerical labels </w:t>
      </w:r>
      <w:proofErr w:type="gramStart"/>
      <w:r>
        <w:rPr>
          <w:rStyle w:val="None"/>
        </w:rPr>
        <w:t>and also</w:t>
      </w:r>
      <w:proofErr w:type="gramEnd"/>
      <w:r>
        <w:rPr>
          <w:rStyle w:val="None"/>
        </w:rPr>
        <w:t xml:space="preserve"> one-hot encodes them.</w:t>
      </w:r>
    </w:p>
    <w:p w14:paraId="51AF3CFF" w14:textId="77777777" w:rsidR="00C64C4C" w:rsidRDefault="00C64C4C" w:rsidP="00C64C4C">
      <w:pPr>
        <w:pStyle w:val="BodyA"/>
        <w:spacing w:line="408" w:lineRule="auto"/>
        <w:jc w:val="both"/>
      </w:pPr>
      <w:r>
        <w:rPr>
          <w:rStyle w:val="None"/>
          <w:b/>
          <w:bCs/>
        </w:rPr>
        <w:t>__</w:t>
      </w:r>
      <w:proofErr w:type="spellStart"/>
      <w:r>
        <w:rPr>
          <w:rStyle w:val="None"/>
          <w:b/>
          <w:bCs/>
        </w:rPr>
        <w:t>len</w:t>
      </w:r>
      <w:proofErr w:type="spellEnd"/>
      <w:r>
        <w:rPr>
          <w:rStyle w:val="None"/>
          <w:b/>
          <w:bCs/>
        </w:rPr>
        <w:t>__:</w:t>
      </w:r>
      <w:r>
        <w:rPr>
          <w:rStyle w:val="None"/>
        </w:rPr>
        <w:t xml:space="preserve"> Returns the total number of samples in the dataset.</w:t>
      </w:r>
    </w:p>
    <w:p w14:paraId="4AC3E9BD" w14:textId="77777777" w:rsidR="00C64C4C" w:rsidRDefault="00C64C4C" w:rsidP="00C64C4C">
      <w:pPr>
        <w:pStyle w:val="BodyA"/>
        <w:spacing w:line="408" w:lineRule="auto"/>
        <w:jc w:val="both"/>
      </w:pPr>
      <w:r>
        <w:rPr>
          <w:rStyle w:val="None"/>
          <w:b/>
          <w:bCs/>
        </w:rPr>
        <w:t>__</w:t>
      </w:r>
      <w:proofErr w:type="spellStart"/>
      <w:r>
        <w:rPr>
          <w:rStyle w:val="None"/>
          <w:b/>
          <w:bCs/>
        </w:rPr>
        <w:t>getitem</w:t>
      </w:r>
      <w:proofErr w:type="spellEnd"/>
      <w:r>
        <w:rPr>
          <w:rStyle w:val="None"/>
          <w:b/>
          <w:bCs/>
        </w:rPr>
        <w:t>__:</w:t>
      </w:r>
      <w:r>
        <w:rPr>
          <w:rStyle w:val="None"/>
        </w:rPr>
        <w:t xml:space="preserve"> Returns an image-label pair when an index is provided.</w:t>
      </w:r>
    </w:p>
    <w:p w14:paraId="58EACF1A" w14:textId="77777777" w:rsidR="00C64C4C" w:rsidRDefault="00C64C4C" w:rsidP="00C64C4C">
      <w:pPr>
        <w:pStyle w:val="BodyA"/>
        <w:spacing w:line="408" w:lineRule="auto"/>
        <w:jc w:val="both"/>
      </w:pPr>
    </w:p>
    <w:p w14:paraId="4317F14F" w14:textId="77777777" w:rsidR="00C64C4C" w:rsidRDefault="00C64C4C" w:rsidP="00C64C4C">
      <w:pPr>
        <w:pStyle w:val="BodyA"/>
        <w:spacing w:line="408" w:lineRule="auto"/>
        <w:jc w:val="both"/>
        <w:rPr>
          <w:rStyle w:val="None"/>
          <w:b/>
          <w:bCs/>
        </w:rPr>
      </w:pPr>
      <w:r>
        <w:rPr>
          <w:rStyle w:val="None"/>
          <w:b/>
          <w:bCs/>
        </w:rPr>
        <w:t>Image Transformations:</w:t>
      </w:r>
    </w:p>
    <w:p w14:paraId="08914DE0" w14:textId="77777777" w:rsidR="00C64C4C" w:rsidRDefault="00C64C4C" w:rsidP="00C64C4C">
      <w:pPr>
        <w:pStyle w:val="BodyA"/>
        <w:spacing w:line="408" w:lineRule="auto"/>
        <w:jc w:val="both"/>
      </w:pPr>
      <w:r>
        <w:rPr>
          <w:rStyle w:val="None"/>
        </w:rPr>
        <w:t xml:space="preserve">The image transformation pipeline is set up using transforms from </w:t>
      </w:r>
      <w:proofErr w:type="spellStart"/>
      <w:r>
        <w:rPr>
          <w:rStyle w:val="None"/>
        </w:rPr>
        <w:t>torchvision</w:t>
      </w:r>
      <w:proofErr w:type="spellEnd"/>
      <w:r>
        <w:rPr>
          <w:rStyle w:val="None"/>
        </w:rPr>
        <w:t>. This pipeline resizes the images and converts them into tensor format.</w:t>
      </w:r>
    </w:p>
    <w:p w14:paraId="49654C9D" w14:textId="77777777" w:rsidR="00C64C4C" w:rsidRDefault="00C64C4C" w:rsidP="00C64C4C">
      <w:pPr>
        <w:pStyle w:val="BodyA"/>
        <w:spacing w:line="408" w:lineRule="auto"/>
        <w:jc w:val="both"/>
      </w:pPr>
    </w:p>
    <w:p w14:paraId="4E38EC64" w14:textId="77777777" w:rsidR="00C64C4C" w:rsidRDefault="00C64C4C" w:rsidP="00C64C4C">
      <w:pPr>
        <w:pStyle w:val="BodyA"/>
        <w:spacing w:line="408" w:lineRule="auto"/>
        <w:jc w:val="both"/>
        <w:rPr>
          <w:rStyle w:val="None"/>
          <w:b/>
          <w:bCs/>
        </w:rPr>
      </w:pPr>
      <w:r>
        <w:rPr>
          <w:rStyle w:val="None"/>
          <w:b/>
          <w:bCs/>
        </w:rPr>
        <w:t>Dataset Splitting:</w:t>
      </w:r>
    </w:p>
    <w:p w14:paraId="78D18B7F" w14:textId="77777777" w:rsidR="00C64C4C" w:rsidRDefault="00C64C4C" w:rsidP="00C64C4C">
      <w:pPr>
        <w:pStyle w:val="BodyA"/>
        <w:spacing w:line="408" w:lineRule="auto"/>
        <w:jc w:val="both"/>
      </w:pPr>
      <w:r>
        <w:rPr>
          <w:rStyle w:val="None"/>
        </w:rPr>
        <w:t xml:space="preserve">The data is split into training, validation, and testing subsets using the Subset class from </w:t>
      </w:r>
      <w:proofErr w:type="spellStart"/>
      <w:proofErr w:type="gramStart"/>
      <w:r>
        <w:rPr>
          <w:rStyle w:val="None"/>
        </w:rPr>
        <w:t>torch.utils</w:t>
      </w:r>
      <w:proofErr w:type="gramEnd"/>
      <w:r>
        <w:rPr>
          <w:rStyle w:val="None"/>
        </w:rPr>
        <w:t>.data</w:t>
      </w:r>
      <w:proofErr w:type="spellEnd"/>
      <w:r>
        <w:rPr>
          <w:rStyle w:val="None"/>
        </w:rPr>
        <w:t>.</w:t>
      </w:r>
    </w:p>
    <w:p w14:paraId="19E178CE" w14:textId="77777777" w:rsidR="00C64C4C" w:rsidRDefault="00C64C4C" w:rsidP="00C64C4C">
      <w:pPr>
        <w:pStyle w:val="BodyA"/>
        <w:spacing w:line="408" w:lineRule="auto"/>
        <w:jc w:val="both"/>
      </w:pPr>
    </w:p>
    <w:p w14:paraId="79E43F70" w14:textId="77777777" w:rsidR="00C64C4C" w:rsidRDefault="00C64C4C" w:rsidP="00C64C4C">
      <w:pPr>
        <w:pStyle w:val="BodyA"/>
        <w:spacing w:line="408" w:lineRule="auto"/>
        <w:jc w:val="both"/>
        <w:rPr>
          <w:rStyle w:val="None"/>
          <w:b/>
          <w:bCs/>
        </w:rPr>
      </w:pPr>
      <w:r>
        <w:rPr>
          <w:rStyle w:val="None"/>
          <w:b/>
          <w:bCs/>
        </w:rPr>
        <w:t>Data Loaders:</w:t>
      </w:r>
    </w:p>
    <w:p w14:paraId="4462AC44" w14:textId="77777777" w:rsidR="00C64C4C" w:rsidRDefault="00C64C4C" w:rsidP="00C64C4C">
      <w:pPr>
        <w:pStyle w:val="BodyA"/>
        <w:spacing w:line="408" w:lineRule="auto"/>
        <w:jc w:val="both"/>
      </w:pPr>
      <w:r>
        <w:rPr>
          <w:rStyle w:val="None"/>
        </w:rPr>
        <w:t>Data loaders (</w:t>
      </w:r>
      <w:proofErr w:type="spellStart"/>
      <w:r>
        <w:rPr>
          <w:rStyle w:val="None"/>
        </w:rPr>
        <w:t>train_loader</w:t>
      </w:r>
      <w:proofErr w:type="spellEnd"/>
      <w:r>
        <w:rPr>
          <w:rStyle w:val="None"/>
        </w:rPr>
        <w:t xml:space="preserve">, </w:t>
      </w:r>
      <w:proofErr w:type="spellStart"/>
      <w:r>
        <w:rPr>
          <w:rStyle w:val="None"/>
        </w:rPr>
        <w:t>val_loader</w:t>
      </w:r>
      <w:proofErr w:type="spellEnd"/>
      <w:r>
        <w:rPr>
          <w:rStyle w:val="None"/>
        </w:rPr>
        <w:t xml:space="preserve">, and </w:t>
      </w:r>
      <w:proofErr w:type="spellStart"/>
      <w:r>
        <w:rPr>
          <w:rStyle w:val="None"/>
        </w:rPr>
        <w:t>test_loader</w:t>
      </w:r>
      <w:proofErr w:type="spellEnd"/>
      <w:r>
        <w:rPr>
          <w:rStyle w:val="None"/>
        </w:rPr>
        <w:t>) are created for each of the data subsets.</w:t>
      </w:r>
    </w:p>
    <w:p w14:paraId="18777ADB" w14:textId="77777777" w:rsidR="00C64C4C" w:rsidRDefault="00C64C4C" w:rsidP="00C64C4C">
      <w:pPr>
        <w:pStyle w:val="BodyA"/>
        <w:spacing w:line="408" w:lineRule="auto"/>
        <w:jc w:val="both"/>
      </w:pPr>
    </w:p>
    <w:p w14:paraId="3AB0E858" w14:textId="77777777" w:rsidR="00C64C4C" w:rsidRDefault="00C64C4C" w:rsidP="00C64C4C">
      <w:pPr>
        <w:pStyle w:val="BodyA"/>
        <w:spacing w:line="408" w:lineRule="auto"/>
        <w:jc w:val="both"/>
        <w:rPr>
          <w:rStyle w:val="None"/>
          <w:b/>
          <w:bCs/>
        </w:rPr>
      </w:pPr>
      <w:r>
        <w:rPr>
          <w:rStyle w:val="None"/>
          <w:b/>
          <w:bCs/>
          <w:lang w:val="it-IT"/>
        </w:rPr>
        <w:t>HandSignModel Class:</w:t>
      </w:r>
    </w:p>
    <w:p w14:paraId="2FCE4812" w14:textId="77777777" w:rsidR="00C64C4C" w:rsidRDefault="00C64C4C" w:rsidP="00C64C4C">
      <w:pPr>
        <w:pStyle w:val="BodyA"/>
        <w:spacing w:line="408" w:lineRule="auto"/>
        <w:jc w:val="both"/>
      </w:pPr>
      <w:r>
        <w:rPr>
          <w:rStyle w:val="None"/>
        </w:rPr>
        <w:t>This class defines the neural network model for hand sign classification.</w:t>
      </w:r>
    </w:p>
    <w:p w14:paraId="17AF94B0" w14:textId="77777777" w:rsidR="00C64C4C" w:rsidRDefault="00C64C4C" w:rsidP="00C64C4C">
      <w:pPr>
        <w:pStyle w:val="BodyA"/>
        <w:spacing w:line="408" w:lineRule="auto"/>
        <w:jc w:val="both"/>
      </w:pPr>
      <w:r>
        <w:rPr>
          <w:rStyle w:val="None"/>
          <w:b/>
          <w:bCs/>
        </w:rPr>
        <w:t>__</w:t>
      </w:r>
      <w:proofErr w:type="spellStart"/>
      <w:r>
        <w:rPr>
          <w:rStyle w:val="None"/>
          <w:b/>
          <w:bCs/>
        </w:rPr>
        <w:t>init</w:t>
      </w:r>
      <w:proofErr w:type="spellEnd"/>
      <w:r>
        <w:rPr>
          <w:rStyle w:val="None"/>
          <w:b/>
          <w:bCs/>
        </w:rPr>
        <w:t>__:</w:t>
      </w:r>
      <w:r>
        <w:rPr>
          <w:rStyle w:val="None"/>
        </w:rPr>
        <w:t xml:space="preserve"> Initializes the neural network layers with the backbone.</w:t>
      </w:r>
    </w:p>
    <w:p w14:paraId="45E7D59D" w14:textId="77777777" w:rsidR="00C64C4C" w:rsidRDefault="00C64C4C" w:rsidP="00C64C4C">
      <w:pPr>
        <w:pStyle w:val="BodyA"/>
        <w:spacing w:line="408" w:lineRule="auto"/>
        <w:jc w:val="both"/>
      </w:pPr>
      <w:r>
        <w:rPr>
          <w:rStyle w:val="None"/>
          <w:b/>
          <w:bCs/>
        </w:rPr>
        <w:t>forward:</w:t>
      </w:r>
      <w:r>
        <w:rPr>
          <w:rStyle w:val="None"/>
        </w:rPr>
        <w:t xml:space="preserve"> Defines the forward pass of the neural network.</w:t>
      </w:r>
    </w:p>
    <w:p w14:paraId="69FAD248" w14:textId="77777777" w:rsidR="00C64C4C" w:rsidRDefault="00C64C4C" w:rsidP="00C64C4C">
      <w:pPr>
        <w:pStyle w:val="BodyA"/>
        <w:spacing w:line="408" w:lineRule="auto"/>
        <w:jc w:val="both"/>
      </w:pPr>
    </w:p>
    <w:p w14:paraId="566203B9" w14:textId="77777777" w:rsidR="00C64C4C" w:rsidRDefault="00C64C4C" w:rsidP="00C64C4C">
      <w:pPr>
        <w:pStyle w:val="BodyA"/>
        <w:spacing w:line="408" w:lineRule="auto"/>
        <w:jc w:val="both"/>
      </w:pPr>
      <w:r>
        <w:rPr>
          <w:rStyle w:val="None"/>
          <w:b/>
          <w:bCs/>
        </w:rPr>
        <w:t>Model, Loss, and Optimizer Initialization:</w:t>
      </w:r>
    </w:p>
    <w:p w14:paraId="0935BBCF" w14:textId="77777777" w:rsidR="00C64C4C" w:rsidRDefault="00C64C4C" w:rsidP="00C64C4C">
      <w:pPr>
        <w:pStyle w:val="BodyA"/>
        <w:spacing w:line="408" w:lineRule="auto"/>
        <w:jc w:val="both"/>
      </w:pPr>
      <w:r>
        <w:rPr>
          <w:rStyle w:val="None"/>
        </w:rPr>
        <w:t xml:space="preserve">Two instances of the </w:t>
      </w:r>
      <w:proofErr w:type="spellStart"/>
      <w:r>
        <w:rPr>
          <w:rStyle w:val="None"/>
        </w:rPr>
        <w:t>HandSignModel</w:t>
      </w:r>
      <w:proofErr w:type="spellEnd"/>
      <w:r>
        <w:rPr>
          <w:rStyle w:val="None"/>
        </w:rPr>
        <w:t xml:space="preserve"> are created with different backbones (resnet18 and resnet50).</w:t>
      </w:r>
    </w:p>
    <w:p w14:paraId="6D72A161" w14:textId="77777777" w:rsidR="00C64C4C" w:rsidRDefault="00C64C4C" w:rsidP="00C64C4C">
      <w:pPr>
        <w:pStyle w:val="BodyA"/>
        <w:spacing w:line="408" w:lineRule="auto"/>
        <w:jc w:val="both"/>
      </w:pPr>
      <w:r>
        <w:rPr>
          <w:rStyle w:val="None"/>
        </w:rPr>
        <w:t>Cross-entropy loss (criterion) is chosen for the classification task.</w:t>
      </w:r>
    </w:p>
    <w:p w14:paraId="61A5F462" w14:textId="77777777" w:rsidR="00C64C4C" w:rsidRDefault="00C64C4C" w:rsidP="00C64C4C">
      <w:pPr>
        <w:pStyle w:val="BodyA"/>
        <w:spacing w:line="408" w:lineRule="auto"/>
        <w:jc w:val="both"/>
      </w:pPr>
      <w:r>
        <w:rPr>
          <w:rStyle w:val="None"/>
        </w:rPr>
        <w:t>Adam optimizer is initialized for both models.</w:t>
      </w:r>
    </w:p>
    <w:p w14:paraId="369D2E0A" w14:textId="77777777" w:rsidR="00C64C4C" w:rsidRDefault="00C64C4C" w:rsidP="00C64C4C">
      <w:pPr>
        <w:pStyle w:val="BodyA"/>
        <w:spacing w:line="408" w:lineRule="auto"/>
        <w:jc w:val="both"/>
      </w:pPr>
    </w:p>
    <w:p w14:paraId="46FC18B0" w14:textId="77777777" w:rsidR="00C64C4C" w:rsidRDefault="00C64C4C" w:rsidP="00C64C4C">
      <w:pPr>
        <w:pStyle w:val="BodyA"/>
        <w:spacing w:line="408" w:lineRule="auto"/>
        <w:jc w:val="both"/>
        <w:rPr>
          <w:rStyle w:val="None"/>
          <w:b/>
          <w:bCs/>
        </w:rPr>
      </w:pPr>
      <w:r>
        <w:rPr>
          <w:rStyle w:val="None"/>
          <w:b/>
          <w:bCs/>
        </w:rPr>
        <w:t>Device Configuration:</w:t>
      </w:r>
    </w:p>
    <w:p w14:paraId="504BF6B9" w14:textId="77777777" w:rsidR="00C64C4C" w:rsidRDefault="00C64C4C" w:rsidP="00C64C4C">
      <w:pPr>
        <w:pStyle w:val="BodyA"/>
        <w:spacing w:line="408" w:lineRule="auto"/>
        <w:jc w:val="both"/>
      </w:pPr>
      <w:r>
        <w:rPr>
          <w:rStyle w:val="None"/>
        </w:rPr>
        <w:t>The code checks for the availability of CUDA, MPS, or CPU and sets the device accordingly.</w:t>
      </w:r>
    </w:p>
    <w:p w14:paraId="0D44E86F" w14:textId="77777777" w:rsidR="00C64C4C" w:rsidRDefault="00C64C4C" w:rsidP="00C64C4C">
      <w:pPr>
        <w:pStyle w:val="BodyA"/>
        <w:spacing w:line="408" w:lineRule="auto"/>
        <w:jc w:val="both"/>
      </w:pPr>
    </w:p>
    <w:p w14:paraId="279599E8" w14:textId="77777777" w:rsidR="00C64C4C" w:rsidRDefault="00C64C4C" w:rsidP="00C64C4C">
      <w:pPr>
        <w:pStyle w:val="BodyA"/>
        <w:spacing w:line="408" w:lineRule="auto"/>
        <w:jc w:val="both"/>
        <w:rPr>
          <w:rStyle w:val="None"/>
          <w:b/>
          <w:bCs/>
        </w:rPr>
      </w:pPr>
      <w:r>
        <w:rPr>
          <w:rStyle w:val="None"/>
          <w:b/>
          <w:bCs/>
        </w:rPr>
        <w:t>Training Function (train):</w:t>
      </w:r>
    </w:p>
    <w:p w14:paraId="313E19DF" w14:textId="77777777" w:rsidR="00C64C4C" w:rsidRDefault="00C64C4C" w:rsidP="00C64C4C">
      <w:pPr>
        <w:pStyle w:val="BodyA"/>
        <w:spacing w:line="408" w:lineRule="auto"/>
        <w:jc w:val="both"/>
      </w:pPr>
      <w:r>
        <w:rPr>
          <w:rStyle w:val="None"/>
        </w:rPr>
        <w:t>This function handles the training of the model for a given number of epochs.</w:t>
      </w:r>
    </w:p>
    <w:p w14:paraId="36734984" w14:textId="77777777" w:rsidR="00C64C4C" w:rsidRDefault="00C64C4C" w:rsidP="00C64C4C">
      <w:pPr>
        <w:pStyle w:val="BodyA"/>
        <w:spacing w:line="408" w:lineRule="auto"/>
        <w:jc w:val="both"/>
      </w:pPr>
      <w:r>
        <w:rPr>
          <w:rStyle w:val="None"/>
        </w:rPr>
        <w:t xml:space="preserve">Displays progress and metrics (loss, accuracy) for each batch during training using the </w:t>
      </w:r>
      <w:proofErr w:type="spellStart"/>
      <w:r>
        <w:rPr>
          <w:rStyle w:val="None"/>
        </w:rPr>
        <w:t>tqdm</w:t>
      </w:r>
      <w:proofErr w:type="spellEnd"/>
      <w:r>
        <w:rPr>
          <w:rStyle w:val="None"/>
        </w:rPr>
        <w:t xml:space="preserve"> utility.</w:t>
      </w:r>
    </w:p>
    <w:p w14:paraId="7FD82E0E" w14:textId="77777777" w:rsidR="00C64C4C" w:rsidRDefault="00C64C4C" w:rsidP="00C64C4C">
      <w:pPr>
        <w:pStyle w:val="BodyA"/>
        <w:spacing w:line="408" w:lineRule="auto"/>
        <w:jc w:val="both"/>
      </w:pPr>
      <w:r>
        <w:rPr>
          <w:rStyle w:val="None"/>
        </w:rPr>
        <w:t>After each epoch, the model is evaluated on the validation data.</w:t>
      </w:r>
    </w:p>
    <w:p w14:paraId="236BDEE0" w14:textId="77777777" w:rsidR="00C64C4C" w:rsidRDefault="00C64C4C" w:rsidP="00C64C4C">
      <w:pPr>
        <w:pStyle w:val="BodyA"/>
        <w:spacing w:line="408" w:lineRule="auto"/>
        <w:jc w:val="both"/>
      </w:pPr>
    </w:p>
    <w:p w14:paraId="7C5200BA" w14:textId="77777777" w:rsidR="00C64C4C" w:rsidRDefault="00C64C4C" w:rsidP="00C64C4C">
      <w:pPr>
        <w:pStyle w:val="BodyA"/>
        <w:spacing w:line="408" w:lineRule="auto"/>
        <w:jc w:val="both"/>
        <w:rPr>
          <w:rStyle w:val="None"/>
          <w:b/>
          <w:bCs/>
        </w:rPr>
      </w:pPr>
      <w:r>
        <w:rPr>
          <w:rStyle w:val="None"/>
          <w:b/>
          <w:bCs/>
        </w:rPr>
        <w:t>Evaluation Function (evaluate):</w:t>
      </w:r>
    </w:p>
    <w:p w14:paraId="70F2D91A" w14:textId="77777777" w:rsidR="00C64C4C" w:rsidRDefault="00C64C4C" w:rsidP="00C64C4C">
      <w:pPr>
        <w:pStyle w:val="BodyA"/>
        <w:spacing w:line="408" w:lineRule="auto"/>
        <w:jc w:val="both"/>
      </w:pPr>
      <w:r>
        <w:rPr>
          <w:rStyle w:val="None"/>
        </w:rPr>
        <w:t xml:space="preserve">This function evaluates the model on a provided </w:t>
      </w:r>
      <w:proofErr w:type="spellStart"/>
      <w:r>
        <w:rPr>
          <w:rStyle w:val="None"/>
        </w:rPr>
        <w:t>dataloader</w:t>
      </w:r>
      <w:proofErr w:type="spellEnd"/>
      <w:r>
        <w:rPr>
          <w:rStyle w:val="None"/>
        </w:rPr>
        <w:t xml:space="preserve"> (usually the validation or test data).</w:t>
      </w:r>
    </w:p>
    <w:p w14:paraId="2F7FAC43" w14:textId="77777777" w:rsidR="00C64C4C" w:rsidRDefault="00C64C4C" w:rsidP="00C64C4C">
      <w:pPr>
        <w:pStyle w:val="BodyA"/>
        <w:spacing w:line="408" w:lineRule="auto"/>
        <w:jc w:val="both"/>
      </w:pPr>
      <w:r>
        <w:rPr>
          <w:rStyle w:val="None"/>
        </w:rPr>
        <w:t>Returns the average loss and accuracy over the entire evaluation set.</w:t>
      </w:r>
    </w:p>
    <w:p w14:paraId="50005CE2" w14:textId="77777777" w:rsidR="00C64C4C" w:rsidRDefault="00C64C4C" w:rsidP="00C64C4C">
      <w:pPr>
        <w:pStyle w:val="BodyA"/>
        <w:spacing w:line="408" w:lineRule="auto"/>
        <w:jc w:val="both"/>
      </w:pPr>
    </w:p>
    <w:p w14:paraId="6174923F" w14:textId="77777777" w:rsidR="00C64C4C" w:rsidRDefault="00C64C4C" w:rsidP="00C64C4C">
      <w:pPr>
        <w:pStyle w:val="BodyA"/>
        <w:spacing w:line="408" w:lineRule="auto"/>
        <w:jc w:val="both"/>
      </w:pPr>
    </w:p>
    <w:p w14:paraId="50870F95" w14:textId="77777777" w:rsidR="00E70838" w:rsidRDefault="00E70838" w:rsidP="00C64C4C">
      <w:pPr>
        <w:pStyle w:val="BodyA"/>
        <w:spacing w:line="408" w:lineRule="auto"/>
        <w:jc w:val="both"/>
      </w:pPr>
    </w:p>
    <w:p w14:paraId="501B7638" w14:textId="77777777" w:rsidR="00C64C4C" w:rsidRDefault="00C64C4C" w:rsidP="00C64C4C">
      <w:pPr>
        <w:pStyle w:val="BodyA"/>
        <w:spacing w:line="408" w:lineRule="auto"/>
        <w:jc w:val="both"/>
      </w:pPr>
    </w:p>
    <w:p w14:paraId="48931B6F" w14:textId="77777777" w:rsidR="00C64C4C" w:rsidRDefault="00C64C4C" w:rsidP="00C64C4C">
      <w:pPr>
        <w:pStyle w:val="BodyA"/>
        <w:spacing w:line="408" w:lineRule="auto"/>
        <w:jc w:val="both"/>
      </w:pPr>
    </w:p>
    <w:p w14:paraId="4E904A0A" w14:textId="77777777" w:rsidR="00C64C4C" w:rsidRDefault="00C64C4C" w:rsidP="00C64C4C">
      <w:pPr>
        <w:pStyle w:val="BodyA"/>
        <w:spacing w:line="408" w:lineRule="auto"/>
        <w:jc w:val="both"/>
      </w:pPr>
    </w:p>
    <w:p w14:paraId="10753DDF" w14:textId="77777777" w:rsidR="00C64C4C" w:rsidRDefault="00C64C4C" w:rsidP="00C64C4C">
      <w:pPr>
        <w:pStyle w:val="BodyA"/>
        <w:spacing w:line="408" w:lineRule="auto"/>
        <w:jc w:val="center"/>
        <w:rPr>
          <w:rStyle w:val="None"/>
          <w:b/>
          <w:bCs/>
          <w:caps/>
          <w:sz w:val="26"/>
          <w:szCs w:val="26"/>
        </w:rPr>
      </w:pPr>
      <w:r>
        <w:rPr>
          <w:rStyle w:val="None"/>
          <w:b/>
          <w:bCs/>
          <w:caps/>
          <w:sz w:val="26"/>
          <w:szCs w:val="26"/>
          <w:lang w:val="it-IT"/>
        </w:rPr>
        <w:t>Conclusion</w:t>
      </w:r>
    </w:p>
    <w:p w14:paraId="7CD35E7D" w14:textId="77777777" w:rsidR="00C64C4C" w:rsidRDefault="00C64C4C" w:rsidP="00C64C4C">
      <w:pPr>
        <w:pStyle w:val="BodyA"/>
        <w:spacing w:line="408" w:lineRule="auto"/>
        <w:jc w:val="both"/>
      </w:pPr>
    </w:p>
    <w:p w14:paraId="53DCD061" w14:textId="77777777" w:rsidR="00C64C4C" w:rsidRDefault="00C64C4C" w:rsidP="00C64C4C">
      <w:pPr>
        <w:pStyle w:val="BodyA"/>
        <w:spacing w:line="408" w:lineRule="auto"/>
        <w:jc w:val="both"/>
      </w:pPr>
      <w:r>
        <w:rPr>
          <w:rStyle w:val="None"/>
        </w:rPr>
        <w:t>Throughout the course of this project, we aimed to address the challenges of hand sign recognition using the power of deep learning. We began by identifying the need for such a solution in various domains such as communication for the hearing impaired, gesture-based interfaces, and interactive gaming.</w:t>
      </w:r>
    </w:p>
    <w:p w14:paraId="5932F387" w14:textId="77777777" w:rsidR="00C64C4C" w:rsidRDefault="00C64C4C" w:rsidP="00C64C4C">
      <w:pPr>
        <w:pStyle w:val="BodyA"/>
        <w:spacing w:line="408" w:lineRule="auto"/>
        <w:jc w:val="both"/>
      </w:pPr>
    </w:p>
    <w:p w14:paraId="12B5572A" w14:textId="77777777" w:rsidR="00C64C4C" w:rsidRDefault="00C64C4C" w:rsidP="00C64C4C">
      <w:pPr>
        <w:pStyle w:val="BodyA"/>
        <w:spacing w:line="408" w:lineRule="auto"/>
        <w:jc w:val="both"/>
      </w:pPr>
      <w:r>
        <w:rPr>
          <w:rStyle w:val="None"/>
        </w:rPr>
        <w:t>Our approach involved collating a vast dataset of hand signs, each representing different symbols or words. Careful consideration was given to ensuring the dataset was diverse in terms of hand shapes, sizes, and orientations, ensuring robustness in real-world applications.</w:t>
      </w:r>
    </w:p>
    <w:p w14:paraId="51DDA6EC" w14:textId="77777777" w:rsidR="00C64C4C" w:rsidRDefault="00C64C4C" w:rsidP="00C64C4C">
      <w:pPr>
        <w:pStyle w:val="BodyA"/>
        <w:spacing w:line="408" w:lineRule="auto"/>
        <w:jc w:val="both"/>
      </w:pPr>
      <w:r>
        <w:rPr>
          <w:rStyle w:val="None"/>
        </w:rPr>
        <w:t>The deep learning model was meticulously designed to cater to the nuances of hand sign recognition. With the integration of state-of-the-art neural network architectures and optimization techniques, we achieved commendable accuracy levels.</w:t>
      </w:r>
    </w:p>
    <w:p w14:paraId="3F597C35" w14:textId="77777777" w:rsidR="00C64C4C" w:rsidRDefault="00C64C4C" w:rsidP="00C64C4C">
      <w:pPr>
        <w:pStyle w:val="BodyA"/>
        <w:spacing w:line="408" w:lineRule="auto"/>
        <w:jc w:val="both"/>
      </w:pPr>
    </w:p>
    <w:p w14:paraId="66FEDA3D" w14:textId="77777777" w:rsidR="00C64C4C" w:rsidRDefault="00C64C4C" w:rsidP="00C64C4C">
      <w:pPr>
        <w:pStyle w:val="BodyA"/>
        <w:spacing w:line="408" w:lineRule="auto"/>
        <w:jc w:val="both"/>
      </w:pPr>
      <w:r>
        <w:rPr>
          <w:rStyle w:val="None"/>
        </w:rPr>
        <w:t>Challenges like lighting variations, background noise, and varying hand speeds were addressed, further refining our model's efficiency. Feedback loops were implemented, and periodic model updates ensured the system evolved and adapted to new hand signs and variations.</w:t>
      </w:r>
    </w:p>
    <w:p w14:paraId="5A073FF5" w14:textId="77777777" w:rsidR="00C64C4C" w:rsidRDefault="00C64C4C" w:rsidP="00C64C4C">
      <w:pPr>
        <w:pStyle w:val="BodyA"/>
        <w:spacing w:line="408" w:lineRule="auto"/>
        <w:jc w:val="both"/>
      </w:pPr>
    </w:p>
    <w:p w14:paraId="632D8620" w14:textId="77777777" w:rsidR="00C64C4C" w:rsidRDefault="00C64C4C" w:rsidP="00C64C4C">
      <w:pPr>
        <w:pStyle w:val="BodyA"/>
        <w:spacing w:line="408" w:lineRule="auto"/>
        <w:jc w:val="both"/>
        <w:rPr>
          <w:rStyle w:val="None"/>
        </w:rPr>
      </w:pPr>
      <w:r>
        <w:rPr>
          <w:rStyle w:val="None"/>
        </w:rPr>
        <w:t>In conclusion, this project not only achieved its technical goals but also underscored the importance of inclusivity and adaptability in technological advancements. The success of the hand sign recognition system paves the way for future endeavors in gesture recognition and offers a beacon of hope for more accessible communication solutions.</w:t>
      </w:r>
    </w:p>
    <w:p w14:paraId="647F5795" w14:textId="77777777" w:rsidR="00C64C4C" w:rsidRDefault="00C64C4C" w:rsidP="00C64C4C">
      <w:pPr>
        <w:pStyle w:val="BodyA"/>
        <w:spacing w:line="408" w:lineRule="auto"/>
        <w:jc w:val="both"/>
        <w:rPr>
          <w:rStyle w:val="None"/>
        </w:rPr>
      </w:pPr>
    </w:p>
    <w:p w14:paraId="044FE6CB" w14:textId="77777777" w:rsidR="00C64C4C" w:rsidRDefault="00C64C4C" w:rsidP="00C64C4C">
      <w:pPr>
        <w:pStyle w:val="BodyA"/>
        <w:spacing w:line="408" w:lineRule="auto"/>
        <w:jc w:val="both"/>
        <w:rPr>
          <w:rStyle w:val="None"/>
        </w:rPr>
      </w:pPr>
    </w:p>
    <w:p w14:paraId="0855B04C" w14:textId="77777777" w:rsidR="00C64C4C" w:rsidRDefault="00C64C4C" w:rsidP="00C64C4C">
      <w:pPr>
        <w:pStyle w:val="BodyA"/>
        <w:spacing w:line="408" w:lineRule="auto"/>
        <w:jc w:val="both"/>
        <w:rPr>
          <w:rStyle w:val="None"/>
        </w:rPr>
      </w:pPr>
    </w:p>
    <w:p w14:paraId="5A591013" w14:textId="77777777" w:rsidR="00C64C4C" w:rsidRDefault="00C64C4C" w:rsidP="00C64C4C">
      <w:pPr>
        <w:pStyle w:val="BodyA"/>
        <w:spacing w:line="408" w:lineRule="auto"/>
        <w:jc w:val="both"/>
        <w:rPr>
          <w:rStyle w:val="None"/>
        </w:rPr>
      </w:pPr>
    </w:p>
    <w:p w14:paraId="25CA9926" w14:textId="77777777" w:rsidR="00C64C4C" w:rsidRDefault="00C64C4C" w:rsidP="00C64C4C">
      <w:pPr>
        <w:pStyle w:val="BodyA"/>
        <w:spacing w:line="408" w:lineRule="auto"/>
        <w:jc w:val="both"/>
        <w:rPr>
          <w:rStyle w:val="None"/>
        </w:rPr>
      </w:pPr>
    </w:p>
    <w:p w14:paraId="6861FE06" w14:textId="77777777" w:rsidR="00C64C4C" w:rsidRDefault="00C64C4C" w:rsidP="00C64C4C">
      <w:pPr>
        <w:pStyle w:val="BodyA"/>
        <w:spacing w:line="408" w:lineRule="auto"/>
        <w:jc w:val="both"/>
        <w:rPr>
          <w:rStyle w:val="None"/>
        </w:rPr>
      </w:pPr>
    </w:p>
    <w:p w14:paraId="125B275D" w14:textId="77777777" w:rsidR="00C64C4C" w:rsidRDefault="00C64C4C" w:rsidP="00C64C4C">
      <w:pPr>
        <w:pStyle w:val="BodyA"/>
        <w:spacing w:line="408" w:lineRule="auto"/>
        <w:jc w:val="both"/>
        <w:rPr>
          <w:rStyle w:val="None"/>
        </w:rPr>
      </w:pPr>
    </w:p>
    <w:p w14:paraId="4E01E5F0" w14:textId="77777777" w:rsidR="00C64C4C" w:rsidRDefault="00C64C4C" w:rsidP="00C64C4C">
      <w:pPr>
        <w:pStyle w:val="BodyA"/>
        <w:spacing w:line="408" w:lineRule="auto"/>
        <w:jc w:val="both"/>
        <w:rPr>
          <w:rStyle w:val="None"/>
        </w:rPr>
      </w:pPr>
    </w:p>
    <w:p w14:paraId="39DF0925" w14:textId="77777777" w:rsidR="00C64C4C" w:rsidRDefault="00C64C4C" w:rsidP="00C64C4C">
      <w:pPr>
        <w:pStyle w:val="BodyA"/>
        <w:spacing w:line="408" w:lineRule="auto"/>
        <w:jc w:val="both"/>
        <w:rPr>
          <w:rStyle w:val="None"/>
        </w:rPr>
      </w:pPr>
    </w:p>
    <w:p w14:paraId="3C6EABEE" w14:textId="77777777" w:rsidR="00C64C4C" w:rsidRDefault="00C64C4C" w:rsidP="00C64C4C">
      <w:pPr>
        <w:pStyle w:val="BodyA"/>
        <w:spacing w:line="408" w:lineRule="auto"/>
        <w:jc w:val="center"/>
        <w:rPr>
          <w:rStyle w:val="None"/>
          <w:b/>
          <w:bCs/>
          <w:sz w:val="26"/>
          <w:szCs w:val="26"/>
        </w:rPr>
      </w:pPr>
      <w:r>
        <w:rPr>
          <w:rStyle w:val="None"/>
          <w:b/>
          <w:bCs/>
          <w:sz w:val="26"/>
          <w:szCs w:val="26"/>
        </w:rPr>
        <w:t>REFERENCES</w:t>
      </w:r>
    </w:p>
    <w:p w14:paraId="7CC69AFB" w14:textId="77777777" w:rsidR="00C64C4C" w:rsidRDefault="00C64C4C" w:rsidP="00C64C4C">
      <w:pPr>
        <w:pStyle w:val="BodyA"/>
        <w:spacing w:line="408" w:lineRule="auto"/>
        <w:rPr>
          <w:rStyle w:val="None"/>
        </w:rPr>
      </w:pPr>
    </w:p>
    <w:p w14:paraId="6A3480FF" w14:textId="77777777" w:rsidR="00C64C4C" w:rsidRDefault="00C64C4C" w:rsidP="00C64C4C">
      <w:pPr>
        <w:pStyle w:val="BodyA"/>
        <w:numPr>
          <w:ilvl w:val="0"/>
          <w:numId w:val="9"/>
        </w:numPr>
        <w:spacing w:line="408" w:lineRule="auto"/>
      </w:pPr>
      <w:r>
        <w:rPr>
          <w:rStyle w:val="None"/>
        </w:rPr>
        <w:t xml:space="preserve">- </w:t>
      </w:r>
      <w:proofErr w:type="spellStart"/>
      <w:r>
        <w:rPr>
          <w:rStyle w:val="None"/>
        </w:rPr>
        <w:t>Géron</w:t>
      </w:r>
      <w:proofErr w:type="spellEnd"/>
      <w:r>
        <w:rPr>
          <w:rStyle w:val="None"/>
        </w:rPr>
        <w:t xml:space="preserve">, A. (2019). Deep Computer Vision Using Convolutional Neural Network. In Hands-on machine learning with SCIKIT-learn, </w:t>
      </w:r>
      <w:proofErr w:type="spellStart"/>
      <w:r>
        <w:rPr>
          <w:rStyle w:val="None"/>
        </w:rPr>
        <w:t>Keras</w:t>
      </w:r>
      <w:proofErr w:type="spellEnd"/>
      <w:r>
        <w:rPr>
          <w:rStyle w:val="None"/>
        </w:rPr>
        <w:t>, and TensorFlow: Concepts, tools, and Techniques (pp. 445–496). essay, O’REILLY MEDIA.</w:t>
      </w:r>
    </w:p>
    <w:p w14:paraId="7B45B38A" w14:textId="77777777" w:rsidR="00C64C4C" w:rsidRDefault="00C64C4C" w:rsidP="00C64C4C">
      <w:pPr>
        <w:pStyle w:val="BodyA"/>
        <w:spacing w:line="408" w:lineRule="auto"/>
        <w:rPr>
          <w:rStyle w:val="None"/>
        </w:rPr>
      </w:pPr>
    </w:p>
    <w:p w14:paraId="3C05AD78" w14:textId="77777777" w:rsidR="00C64C4C" w:rsidRDefault="00C64C4C" w:rsidP="00C64C4C">
      <w:pPr>
        <w:pStyle w:val="BodyA"/>
        <w:numPr>
          <w:ilvl w:val="0"/>
          <w:numId w:val="9"/>
        </w:numPr>
        <w:spacing w:line="408" w:lineRule="auto"/>
      </w:pPr>
      <w:r>
        <w:rPr>
          <w:rStyle w:val="None"/>
        </w:rPr>
        <w:t xml:space="preserve">Marin, G., Dominio, F., &amp; </w:t>
      </w:r>
      <w:proofErr w:type="spellStart"/>
      <w:r>
        <w:rPr>
          <w:rStyle w:val="None"/>
        </w:rPr>
        <w:t>Zanuttigh</w:t>
      </w:r>
      <w:proofErr w:type="spellEnd"/>
      <w:r>
        <w:rPr>
          <w:rStyle w:val="None"/>
        </w:rPr>
        <w:t xml:space="preserve">, P. (2014). Hand gesture recognition with leap motion and Kinect devices. In 2014 IEEE International Conference on Image Processing (ICIP). 2014 IEEE International Conference on Image Processing (ICIP). IEEE. </w:t>
      </w:r>
      <w:hyperlink r:id="rId25" w:history="1">
        <w:r>
          <w:rPr>
            <w:rStyle w:val="Hyperlink2"/>
          </w:rPr>
          <w:t>https://doi.org/10.1109/icip.2014.7025313</w:t>
        </w:r>
      </w:hyperlink>
    </w:p>
    <w:p w14:paraId="40DCA3A5" w14:textId="77777777" w:rsidR="00C64C4C" w:rsidRDefault="00C64C4C" w:rsidP="00C64C4C">
      <w:pPr>
        <w:pStyle w:val="BodyA"/>
        <w:spacing w:line="408" w:lineRule="auto"/>
        <w:rPr>
          <w:rStyle w:val="None"/>
        </w:rPr>
      </w:pPr>
    </w:p>
    <w:p w14:paraId="6B7EBC9E" w14:textId="77777777" w:rsidR="00C64C4C" w:rsidRDefault="00C64C4C" w:rsidP="00C64C4C">
      <w:pPr>
        <w:pStyle w:val="BodyA"/>
        <w:numPr>
          <w:ilvl w:val="0"/>
          <w:numId w:val="9"/>
        </w:numPr>
        <w:spacing w:line="408" w:lineRule="auto"/>
      </w:pPr>
      <w:r>
        <w:rPr>
          <w:rStyle w:val="None"/>
        </w:rPr>
        <w:t xml:space="preserve">Hossain, Md. B., Iqbal, S. M. H. S., Islam, Md. M., Akhtar, Md. N., &amp; Sarker, I. H. (2022). Transfer learning with fine-tuned deep CNN ResNet50 model for classifying COVID-19 from chest X-ray images. In Informatics in Medicine Unlocked (Vol. 30, p. 100916). Elsevier BV. </w:t>
      </w:r>
      <w:hyperlink r:id="rId26" w:history="1">
        <w:r>
          <w:rPr>
            <w:rStyle w:val="Hyperlink2"/>
          </w:rPr>
          <w:t>https://doi.org/10.1016/j.imu.2022.100916</w:t>
        </w:r>
      </w:hyperlink>
    </w:p>
    <w:p w14:paraId="7816E4C5" w14:textId="77777777" w:rsidR="00C64C4C" w:rsidRDefault="00C64C4C" w:rsidP="00C64C4C">
      <w:pPr>
        <w:pStyle w:val="BodyA"/>
        <w:spacing w:line="408" w:lineRule="auto"/>
        <w:rPr>
          <w:rStyle w:val="None"/>
        </w:rPr>
      </w:pPr>
    </w:p>
    <w:p w14:paraId="21533EA6" w14:textId="77777777" w:rsidR="00C64C4C" w:rsidRDefault="00C64C4C" w:rsidP="00C64C4C">
      <w:pPr>
        <w:pStyle w:val="BodyA"/>
        <w:numPr>
          <w:ilvl w:val="0"/>
          <w:numId w:val="9"/>
        </w:numPr>
        <w:spacing w:line="408" w:lineRule="auto"/>
      </w:pPr>
      <w:r>
        <w:rPr>
          <w:rStyle w:val="None"/>
        </w:rPr>
        <w:t xml:space="preserve">Jiang, L., &amp; Zhang, Z. (2021). Research on Image Classification Algorithm Based on </w:t>
      </w:r>
      <w:proofErr w:type="spellStart"/>
      <w:r>
        <w:rPr>
          <w:rStyle w:val="None"/>
        </w:rPr>
        <w:t>Pytorch</w:t>
      </w:r>
      <w:proofErr w:type="spellEnd"/>
      <w:r>
        <w:rPr>
          <w:rStyle w:val="None"/>
        </w:rPr>
        <w:t xml:space="preserve">. In Journal of Physics: Conference Series (Vol. 2010, Issue 1, p. 012009). IOP Publishing. </w:t>
      </w:r>
      <w:hyperlink r:id="rId27" w:history="1">
        <w:r>
          <w:rPr>
            <w:rStyle w:val="Hyperlink2"/>
          </w:rPr>
          <w:t>https://doi.org/10.1088/1742-6596/2010/1/012009</w:t>
        </w:r>
      </w:hyperlink>
    </w:p>
    <w:p w14:paraId="2040CF51" w14:textId="77777777" w:rsidR="006F505A" w:rsidRDefault="006F505A"/>
    <w:sectPr w:rsidR="006F505A" w:rsidSect="00C64C4C">
      <w:headerReference w:type="default" r:id="rId28"/>
      <w:footerReference w:type="default" r:id="rId29"/>
      <w:headerReference w:type="first" r:id="rId30"/>
      <w:footerReference w:type="first" r:id="rId31"/>
      <w:pgSz w:w="12240" w:h="15840" w:code="1"/>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Neue">
    <w:altName w:val="Arial"/>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F51E3" w14:textId="77777777" w:rsidR="00000000" w:rsidRDefault="00000000">
    <w:pPr>
      <w:pStyle w:val="HeaderFooter"/>
      <w:tabs>
        <w:tab w:val="clear" w:pos="9020"/>
        <w:tab w:val="center" w:pos="4680"/>
        <w:tab w:val="right" w:pos="9340"/>
      </w:tabs>
    </w:pPr>
    <w:r>
      <w:tab/>
    </w:r>
    <w:r>
      <w:tab/>
    </w:r>
    <w:r>
      <w:fldChar w:fldCharType="begin"/>
    </w:r>
    <w:r>
      <w:instrText xml:space="preserve"> PAGE </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78176" w14:textId="77777777" w:rsidR="00000000" w:rsidRDefault="00000000">
    <w:pPr>
      <w:pStyle w:val="Header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0E452" w14:textId="77777777" w:rsidR="00000000" w:rsidRDefault="00000000">
    <w:pPr>
      <w:pStyle w:val="HeaderFoo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0E03B" w14:textId="77777777" w:rsidR="00000000" w:rsidRDefault="00000000">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70A3B"/>
    <w:multiLevelType w:val="hybridMultilevel"/>
    <w:tmpl w:val="70968C9C"/>
    <w:styleLink w:val="Bullet"/>
    <w:lvl w:ilvl="0" w:tplc="B008CA52">
      <w:start w:val="1"/>
      <w:numFmt w:val="bullet"/>
      <w:lvlText w:val="•"/>
      <w:lvlJc w:val="left"/>
      <w:pPr>
        <w:ind w:left="180" w:hanging="18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1" w:tplc="61324A7C">
      <w:start w:val="1"/>
      <w:numFmt w:val="bullet"/>
      <w:lvlText w:val="•"/>
      <w:lvlJc w:val="left"/>
      <w:pPr>
        <w:ind w:left="360" w:hanging="18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2" w:tplc="CAD8494A">
      <w:start w:val="1"/>
      <w:numFmt w:val="bullet"/>
      <w:lvlText w:val="•"/>
      <w:lvlJc w:val="left"/>
      <w:pPr>
        <w:ind w:left="540" w:hanging="18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3" w:tplc="14A20F98">
      <w:start w:val="1"/>
      <w:numFmt w:val="bullet"/>
      <w:lvlText w:val="•"/>
      <w:lvlJc w:val="left"/>
      <w:pPr>
        <w:ind w:left="720" w:hanging="18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4" w:tplc="AA10A668">
      <w:start w:val="1"/>
      <w:numFmt w:val="bullet"/>
      <w:lvlText w:val="•"/>
      <w:lvlJc w:val="left"/>
      <w:pPr>
        <w:ind w:left="900" w:hanging="18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5" w:tplc="7BBEB668">
      <w:start w:val="1"/>
      <w:numFmt w:val="bullet"/>
      <w:lvlText w:val="•"/>
      <w:lvlJc w:val="left"/>
      <w:pPr>
        <w:ind w:left="1080" w:hanging="18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6" w:tplc="6B1C90D2">
      <w:start w:val="1"/>
      <w:numFmt w:val="bullet"/>
      <w:lvlText w:val="•"/>
      <w:lvlJc w:val="left"/>
      <w:pPr>
        <w:ind w:left="1260" w:hanging="18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7" w:tplc="430A23A6">
      <w:start w:val="1"/>
      <w:numFmt w:val="bullet"/>
      <w:lvlText w:val="•"/>
      <w:lvlJc w:val="left"/>
      <w:pPr>
        <w:ind w:left="1440" w:hanging="18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lvl w:ilvl="8" w:tplc="D90664E8">
      <w:start w:val="1"/>
      <w:numFmt w:val="bullet"/>
      <w:lvlText w:val="•"/>
      <w:lvlJc w:val="left"/>
      <w:pPr>
        <w:ind w:left="1620" w:hanging="180"/>
      </w:pPr>
      <w:rPr>
        <w:rFonts w:ascii="Helvetica Neue" w:eastAsia="Helvetica Neue" w:hAnsi="Helvetica Neue" w:cs="Helvetica Neue"/>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2F564C9"/>
    <w:multiLevelType w:val="multilevel"/>
    <w:tmpl w:val="752C9C9A"/>
    <w:styleLink w:val="Numbered"/>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1D737965"/>
    <w:multiLevelType w:val="multilevel"/>
    <w:tmpl w:val="752C9C9A"/>
    <w:numStyleLink w:val="Numbered"/>
  </w:abstractNum>
  <w:abstractNum w:abstractNumId="3" w15:restartNumberingAfterBreak="0">
    <w:nsid w:val="1DA1547A"/>
    <w:multiLevelType w:val="hybridMultilevel"/>
    <w:tmpl w:val="11949E2C"/>
    <w:styleLink w:val="Numbered0"/>
    <w:lvl w:ilvl="0" w:tplc="67C2FCDE">
      <w:start w:val="1"/>
      <w:numFmt w:val="decimal"/>
      <w:lvlText w:val="%1."/>
      <w:lvlJc w:val="left"/>
      <w:pPr>
        <w:ind w:left="232" w:hanging="232"/>
      </w:pPr>
      <w:rPr>
        <w:rFonts w:hAnsi="Arial Unicode MS"/>
        <w:caps w:val="0"/>
        <w:smallCaps w:val="0"/>
        <w:strike w:val="0"/>
        <w:dstrike w:val="0"/>
        <w:outline w:val="0"/>
        <w:emboss w:val="0"/>
        <w:imprint w:val="0"/>
        <w:spacing w:val="0"/>
        <w:w w:val="100"/>
        <w:kern w:val="0"/>
        <w:position w:val="0"/>
        <w:highlight w:val="none"/>
        <w:vertAlign w:val="baseline"/>
      </w:rPr>
    </w:lvl>
    <w:lvl w:ilvl="1" w:tplc="65328F8C">
      <w:start w:val="1"/>
      <w:numFmt w:val="decimal"/>
      <w:lvlText w:val="%2."/>
      <w:lvlJc w:val="left"/>
      <w:pPr>
        <w:ind w:left="1032" w:hanging="232"/>
      </w:pPr>
      <w:rPr>
        <w:rFonts w:hAnsi="Arial Unicode MS"/>
        <w:caps w:val="0"/>
        <w:smallCaps w:val="0"/>
        <w:strike w:val="0"/>
        <w:dstrike w:val="0"/>
        <w:outline w:val="0"/>
        <w:emboss w:val="0"/>
        <w:imprint w:val="0"/>
        <w:spacing w:val="0"/>
        <w:w w:val="100"/>
        <w:kern w:val="0"/>
        <w:position w:val="0"/>
        <w:highlight w:val="none"/>
        <w:vertAlign w:val="baseline"/>
      </w:rPr>
    </w:lvl>
    <w:lvl w:ilvl="2" w:tplc="658412E6">
      <w:start w:val="1"/>
      <w:numFmt w:val="decimal"/>
      <w:lvlText w:val="%3."/>
      <w:lvlJc w:val="left"/>
      <w:pPr>
        <w:ind w:left="1832" w:hanging="232"/>
      </w:pPr>
      <w:rPr>
        <w:rFonts w:hAnsi="Arial Unicode MS"/>
        <w:caps w:val="0"/>
        <w:smallCaps w:val="0"/>
        <w:strike w:val="0"/>
        <w:dstrike w:val="0"/>
        <w:outline w:val="0"/>
        <w:emboss w:val="0"/>
        <w:imprint w:val="0"/>
        <w:spacing w:val="0"/>
        <w:w w:val="100"/>
        <w:kern w:val="0"/>
        <w:position w:val="0"/>
        <w:highlight w:val="none"/>
        <w:vertAlign w:val="baseline"/>
      </w:rPr>
    </w:lvl>
    <w:lvl w:ilvl="3" w:tplc="5780337C">
      <w:start w:val="1"/>
      <w:numFmt w:val="decimal"/>
      <w:lvlText w:val="%4."/>
      <w:lvlJc w:val="left"/>
      <w:pPr>
        <w:ind w:left="2632" w:hanging="232"/>
      </w:pPr>
      <w:rPr>
        <w:rFonts w:hAnsi="Arial Unicode MS"/>
        <w:caps w:val="0"/>
        <w:smallCaps w:val="0"/>
        <w:strike w:val="0"/>
        <w:dstrike w:val="0"/>
        <w:outline w:val="0"/>
        <w:emboss w:val="0"/>
        <w:imprint w:val="0"/>
        <w:spacing w:val="0"/>
        <w:w w:val="100"/>
        <w:kern w:val="0"/>
        <w:position w:val="0"/>
        <w:highlight w:val="none"/>
        <w:vertAlign w:val="baseline"/>
      </w:rPr>
    </w:lvl>
    <w:lvl w:ilvl="4" w:tplc="983E27F2">
      <w:start w:val="1"/>
      <w:numFmt w:val="decimal"/>
      <w:lvlText w:val="%5."/>
      <w:lvlJc w:val="left"/>
      <w:pPr>
        <w:ind w:left="3432" w:hanging="232"/>
      </w:pPr>
      <w:rPr>
        <w:rFonts w:hAnsi="Arial Unicode MS"/>
        <w:caps w:val="0"/>
        <w:smallCaps w:val="0"/>
        <w:strike w:val="0"/>
        <w:dstrike w:val="0"/>
        <w:outline w:val="0"/>
        <w:emboss w:val="0"/>
        <w:imprint w:val="0"/>
        <w:spacing w:val="0"/>
        <w:w w:val="100"/>
        <w:kern w:val="0"/>
        <w:position w:val="0"/>
        <w:highlight w:val="none"/>
        <w:vertAlign w:val="baseline"/>
      </w:rPr>
    </w:lvl>
    <w:lvl w:ilvl="5" w:tplc="E6803A22">
      <w:start w:val="1"/>
      <w:numFmt w:val="decimal"/>
      <w:lvlText w:val="%6."/>
      <w:lvlJc w:val="left"/>
      <w:pPr>
        <w:ind w:left="4232" w:hanging="232"/>
      </w:pPr>
      <w:rPr>
        <w:rFonts w:hAnsi="Arial Unicode MS"/>
        <w:caps w:val="0"/>
        <w:smallCaps w:val="0"/>
        <w:strike w:val="0"/>
        <w:dstrike w:val="0"/>
        <w:outline w:val="0"/>
        <w:emboss w:val="0"/>
        <w:imprint w:val="0"/>
        <w:spacing w:val="0"/>
        <w:w w:val="100"/>
        <w:kern w:val="0"/>
        <w:position w:val="0"/>
        <w:highlight w:val="none"/>
        <w:vertAlign w:val="baseline"/>
      </w:rPr>
    </w:lvl>
    <w:lvl w:ilvl="6" w:tplc="A094E07E">
      <w:start w:val="1"/>
      <w:numFmt w:val="decimal"/>
      <w:lvlText w:val="%7."/>
      <w:lvlJc w:val="left"/>
      <w:pPr>
        <w:ind w:left="5032" w:hanging="232"/>
      </w:pPr>
      <w:rPr>
        <w:rFonts w:hAnsi="Arial Unicode MS"/>
        <w:caps w:val="0"/>
        <w:smallCaps w:val="0"/>
        <w:strike w:val="0"/>
        <w:dstrike w:val="0"/>
        <w:outline w:val="0"/>
        <w:emboss w:val="0"/>
        <w:imprint w:val="0"/>
        <w:spacing w:val="0"/>
        <w:w w:val="100"/>
        <w:kern w:val="0"/>
        <w:position w:val="0"/>
        <w:highlight w:val="none"/>
        <w:vertAlign w:val="baseline"/>
      </w:rPr>
    </w:lvl>
    <w:lvl w:ilvl="7" w:tplc="DC566B2C">
      <w:start w:val="1"/>
      <w:numFmt w:val="decimal"/>
      <w:lvlText w:val="%8."/>
      <w:lvlJc w:val="left"/>
      <w:pPr>
        <w:ind w:left="5832" w:hanging="232"/>
      </w:pPr>
      <w:rPr>
        <w:rFonts w:hAnsi="Arial Unicode MS"/>
        <w:caps w:val="0"/>
        <w:smallCaps w:val="0"/>
        <w:strike w:val="0"/>
        <w:dstrike w:val="0"/>
        <w:outline w:val="0"/>
        <w:emboss w:val="0"/>
        <w:imprint w:val="0"/>
        <w:spacing w:val="0"/>
        <w:w w:val="100"/>
        <w:kern w:val="0"/>
        <w:position w:val="0"/>
        <w:highlight w:val="none"/>
        <w:vertAlign w:val="baseline"/>
      </w:rPr>
    </w:lvl>
    <w:lvl w:ilvl="8" w:tplc="0CE0638E">
      <w:start w:val="1"/>
      <w:numFmt w:val="decimal"/>
      <w:lvlText w:val="%9."/>
      <w:lvlJc w:val="left"/>
      <w:pPr>
        <w:ind w:left="6632" w:hanging="23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2E453EDE"/>
    <w:multiLevelType w:val="hybridMultilevel"/>
    <w:tmpl w:val="11949E2C"/>
    <w:numStyleLink w:val="Numbered0"/>
  </w:abstractNum>
  <w:abstractNum w:abstractNumId="5" w15:restartNumberingAfterBreak="0">
    <w:nsid w:val="715227D1"/>
    <w:multiLevelType w:val="hybridMultilevel"/>
    <w:tmpl w:val="70968C9C"/>
    <w:numStyleLink w:val="Bullet"/>
  </w:abstractNum>
  <w:num w:numId="1" w16cid:durableId="196089839">
    <w:abstractNumId w:val="1"/>
  </w:num>
  <w:num w:numId="2" w16cid:durableId="1909073184">
    <w:abstractNumId w:val="2"/>
  </w:num>
  <w:num w:numId="3" w16cid:durableId="217591646">
    <w:abstractNumId w:val="2"/>
    <w:lvlOverride w:ilvl="0">
      <w:startOverride w:val="1"/>
    </w:lvlOverride>
  </w:num>
  <w:num w:numId="4" w16cid:durableId="1859350533">
    <w:abstractNumId w:val="2"/>
    <w:lvlOverride w:ilvl="0">
      <w:startOverride w:val="1"/>
      <w:lvl w:ilvl="0">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5" w16cid:durableId="2070305497">
    <w:abstractNumId w:val="2"/>
    <w:lvlOverride w:ilvl="0">
      <w:startOverride w:val="1"/>
      <w:lvl w:ilvl="0">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6" w16cid:durableId="1603685721">
    <w:abstractNumId w:val="0"/>
  </w:num>
  <w:num w:numId="7" w16cid:durableId="99644969">
    <w:abstractNumId w:val="5"/>
  </w:num>
  <w:num w:numId="8" w16cid:durableId="1686788655">
    <w:abstractNumId w:val="3"/>
  </w:num>
  <w:num w:numId="9" w16cid:durableId="4129431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C4C"/>
    <w:rsid w:val="002F54D2"/>
    <w:rsid w:val="006F505A"/>
    <w:rsid w:val="00783C0E"/>
    <w:rsid w:val="00BC3DBB"/>
    <w:rsid w:val="00C64C4C"/>
    <w:rsid w:val="00E70838"/>
    <w:rsid w:val="00FA71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9C9BD1"/>
  <w15:chartTrackingRefBased/>
  <w15:docId w15:val="{C30C7886-352B-4962-9A9A-5310D5F01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4C4C"/>
    <w:pPr>
      <w:pBdr>
        <w:top w:val="nil"/>
        <w:left w:val="nil"/>
        <w:bottom w:val="nil"/>
        <w:right w:val="nil"/>
        <w:between w:val="nil"/>
        <w:bar w:val="nil"/>
      </w:pBdr>
      <w:spacing w:after="0" w:line="240" w:lineRule="auto"/>
    </w:pPr>
    <w:rPr>
      <w:rFonts w:ascii="Times New Roman" w:eastAsia="Arial Unicode MS" w:hAnsi="Times New Roman" w:cs="Times New Roman"/>
      <w:kern w:val="0"/>
      <w:sz w:val="24"/>
      <w:szCs w:val="24"/>
      <w:bdr w:val="nil"/>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C64C4C"/>
    <w:rPr>
      <w:u w:val="single"/>
    </w:rPr>
  </w:style>
  <w:style w:type="paragraph" w:customStyle="1" w:styleId="HeaderFooter">
    <w:name w:val="Header &amp; Footer"/>
    <w:rsid w:val="00C64C4C"/>
    <w:pPr>
      <w:pBdr>
        <w:top w:val="nil"/>
        <w:left w:val="nil"/>
        <w:bottom w:val="nil"/>
        <w:right w:val="nil"/>
        <w:between w:val="nil"/>
        <w:bar w:val="nil"/>
      </w:pBdr>
      <w:tabs>
        <w:tab w:val="right" w:pos="9020"/>
      </w:tabs>
      <w:spacing w:after="0" w:line="240" w:lineRule="auto"/>
    </w:pPr>
    <w:rPr>
      <w:rFonts w:ascii="Helvetica Neue" w:eastAsia="Arial Unicode MS" w:hAnsi="Helvetica Neue" w:cs="Arial Unicode MS"/>
      <w:color w:val="000000"/>
      <w:kern w:val="0"/>
      <w:sz w:val="24"/>
      <w:szCs w:val="24"/>
      <w:u w:color="000000"/>
      <w:bdr w:val="nil"/>
      <w14:textOutline w14:w="12700" w14:cap="flat" w14:cmpd="sng" w14:algn="ctr">
        <w14:noFill/>
        <w14:prstDash w14:val="solid"/>
        <w14:miter w14:lim="400000"/>
      </w14:textOutline>
      <w14:ligatures w14:val="none"/>
    </w:rPr>
  </w:style>
  <w:style w:type="paragraph" w:styleId="Title">
    <w:name w:val="Title"/>
    <w:next w:val="BodyA"/>
    <w:link w:val="TitleChar"/>
    <w:uiPriority w:val="10"/>
    <w:qFormat/>
    <w:rsid w:val="00C64C4C"/>
    <w:pPr>
      <w:keepNext/>
      <w:pBdr>
        <w:top w:val="nil"/>
        <w:left w:val="nil"/>
        <w:bottom w:val="nil"/>
        <w:right w:val="nil"/>
        <w:between w:val="nil"/>
        <w:bar w:val="nil"/>
      </w:pBdr>
      <w:spacing w:after="0" w:line="240" w:lineRule="auto"/>
    </w:pPr>
    <w:rPr>
      <w:rFonts w:ascii="Helvetica Neue" w:eastAsia="Arial Unicode MS" w:hAnsi="Helvetica Neue" w:cs="Arial Unicode MS"/>
      <w:b/>
      <w:bCs/>
      <w:color w:val="000000"/>
      <w:kern w:val="0"/>
      <w:sz w:val="60"/>
      <w:szCs w:val="60"/>
      <w:u w:color="000000"/>
      <w:bdr w:val="nil"/>
      <w14:textOutline w14:w="12700" w14:cap="flat" w14:cmpd="sng" w14:algn="ctr">
        <w14:noFill/>
        <w14:prstDash w14:val="solid"/>
        <w14:miter w14:lim="400000"/>
      </w14:textOutline>
      <w14:ligatures w14:val="none"/>
    </w:rPr>
  </w:style>
  <w:style w:type="character" w:customStyle="1" w:styleId="TitleChar">
    <w:name w:val="Title Char"/>
    <w:basedOn w:val="DefaultParagraphFont"/>
    <w:link w:val="Title"/>
    <w:uiPriority w:val="10"/>
    <w:rsid w:val="00C64C4C"/>
    <w:rPr>
      <w:rFonts w:ascii="Helvetica Neue" w:eastAsia="Arial Unicode MS" w:hAnsi="Helvetica Neue" w:cs="Arial Unicode MS"/>
      <w:b/>
      <w:bCs/>
      <w:color w:val="000000"/>
      <w:kern w:val="0"/>
      <w:sz w:val="60"/>
      <w:szCs w:val="60"/>
      <w:u w:color="000000"/>
      <w:bdr w:val="nil"/>
      <w14:textOutline w14:w="12700" w14:cap="flat" w14:cmpd="sng" w14:algn="ctr">
        <w14:noFill/>
        <w14:prstDash w14:val="solid"/>
        <w14:miter w14:lim="400000"/>
      </w14:textOutline>
      <w14:ligatures w14:val="none"/>
    </w:rPr>
  </w:style>
  <w:style w:type="paragraph" w:customStyle="1" w:styleId="BodyA">
    <w:name w:val="Body A"/>
    <w:rsid w:val="00C64C4C"/>
    <w:pPr>
      <w:pBdr>
        <w:top w:val="nil"/>
        <w:left w:val="nil"/>
        <w:bottom w:val="nil"/>
        <w:right w:val="nil"/>
        <w:between w:val="nil"/>
        <w:bar w:val="nil"/>
      </w:pBdr>
      <w:spacing w:after="0" w:line="240" w:lineRule="auto"/>
    </w:pPr>
    <w:rPr>
      <w:rFonts w:ascii="Helvetica Neue" w:eastAsia="Arial Unicode MS" w:hAnsi="Helvetica Neue" w:cs="Arial Unicode MS"/>
      <w:color w:val="000000"/>
      <w:kern w:val="0"/>
      <w:u w:color="000000"/>
      <w:bdr w:val="nil"/>
      <w14:textOutline w14:w="12700" w14:cap="flat" w14:cmpd="sng" w14:algn="ctr">
        <w14:noFill/>
        <w14:prstDash w14:val="solid"/>
        <w14:miter w14:lim="400000"/>
      </w14:textOutline>
      <w14:ligatures w14:val="none"/>
    </w:rPr>
  </w:style>
  <w:style w:type="paragraph" w:customStyle="1" w:styleId="Heading">
    <w:name w:val="Heading"/>
    <w:next w:val="BodyA"/>
    <w:rsid w:val="00C64C4C"/>
    <w:pPr>
      <w:keepNext/>
      <w:pBdr>
        <w:top w:val="nil"/>
        <w:left w:val="nil"/>
        <w:bottom w:val="nil"/>
        <w:right w:val="nil"/>
        <w:between w:val="nil"/>
        <w:bar w:val="nil"/>
      </w:pBdr>
      <w:spacing w:after="0" w:line="240" w:lineRule="auto"/>
      <w:outlineLvl w:val="0"/>
    </w:pPr>
    <w:rPr>
      <w:rFonts w:ascii="Helvetica Neue" w:eastAsia="Arial Unicode MS" w:hAnsi="Helvetica Neue" w:cs="Arial Unicode MS"/>
      <w:b/>
      <w:bCs/>
      <w:color w:val="000000"/>
      <w:kern w:val="0"/>
      <w:sz w:val="36"/>
      <w:szCs w:val="36"/>
      <w:u w:color="000000"/>
      <w:bdr w:val="nil"/>
      <w14:textOutline w14:w="12700" w14:cap="flat" w14:cmpd="sng" w14:algn="ctr">
        <w14:noFill/>
        <w14:prstDash w14:val="solid"/>
        <w14:miter w14:lim="400000"/>
      </w14:textOutline>
      <w14:ligatures w14:val="none"/>
    </w:rPr>
  </w:style>
  <w:style w:type="numbering" w:customStyle="1" w:styleId="Numbered">
    <w:name w:val="Numbered"/>
    <w:rsid w:val="00C64C4C"/>
    <w:pPr>
      <w:numPr>
        <w:numId w:val="1"/>
      </w:numPr>
    </w:pPr>
  </w:style>
  <w:style w:type="character" w:customStyle="1" w:styleId="None">
    <w:name w:val="None"/>
    <w:rsid w:val="00C64C4C"/>
  </w:style>
  <w:style w:type="character" w:customStyle="1" w:styleId="Hyperlink0">
    <w:name w:val="Hyperlink.0"/>
    <w:basedOn w:val="None"/>
    <w:rsid w:val="00C64C4C"/>
    <w:rPr>
      <w:u w:val="single"/>
      <w:lang w:val="en-US"/>
    </w:rPr>
  </w:style>
  <w:style w:type="character" w:customStyle="1" w:styleId="Hyperlink1">
    <w:name w:val="Hyperlink.1"/>
    <w:basedOn w:val="None"/>
    <w:rsid w:val="00C64C4C"/>
    <w:rPr>
      <w:rFonts w:ascii="Helvetica Neue" w:eastAsia="Helvetica Neue" w:hAnsi="Helvetica Neue" w:cs="Helvetica Neue"/>
      <w:i/>
      <w:iCs/>
      <w:u w:val="single"/>
      <w:lang w:val="en-US"/>
    </w:rPr>
  </w:style>
  <w:style w:type="numbering" w:customStyle="1" w:styleId="Bullet">
    <w:name w:val="Bullet"/>
    <w:rsid w:val="00C64C4C"/>
    <w:pPr>
      <w:numPr>
        <w:numId w:val="6"/>
      </w:numPr>
    </w:pPr>
  </w:style>
  <w:style w:type="numbering" w:customStyle="1" w:styleId="Numbered0">
    <w:name w:val="Numbered.0"/>
    <w:rsid w:val="00C64C4C"/>
    <w:pPr>
      <w:numPr>
        <w:numId w:val="8"/>
      </w:numPr>
    </w:pPr>
  </w:style>
  <w:style w:type="character" w:customStyle="1" w:styleId="Hyperlink2">
    <w:name w:val="Hyperlink.2"/>
    <w:basedOn w:val="Hyperlink"/>
    <w:rsid w:val="00C64C4C"/>
    <w:rPr>
      <w:outline w:val="0"/>
      <w:color w:val="0000FF"/>
      <w:u w:val="single" w:color="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mdpi.com/sensors/sensors-23-00570/article_deploy/html/images/sensors-23-00570-g001.png" TargetMode="External"/><Relationship Id="rId26" Type="http://schemas.openxmlformats.org/officeDocument/2006/relationships/hyperlink" Target="https://doi.org/10.1016/j.imu.2022.100916" TargetMode="Externa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2.png"/><Relationship Id="rId12" Type="http://schemas.openxmlformats.org/officeDocument/2006/relationships/hyperlink" Target="https://www.researchgate.net/publication/366587741/figure/fig2/AS:11431281109447367@1672024899273/Fine-tuning-unit-of-ResNet-Image-of-ResNet18-from-68.ppm" TargetMode="External"/><Relationship Id="rId17" Type="http://schemas.openxmlformats.org/officeDocument/2006/relationships/image" Target="media/image7.png"/><Relationship Id="rId25" Type="http://schemas.openxmlformats.org/officeDocument/2006/relationships/hyperlink" Target="https://doi.org/10.1109/icip.2014.7025313"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media.licdn.com/dms/image/D5622AQEKT2XDJ4ktOg/feedshare-shrink_800/0/1694471597825?e=1700697600&amp;v=beta&amp;t=iiXVVSRbPPL6dgjkd_NhtlBDeBZakIQvPyRFRAL_2hA" TargetMode="External"/><Relationship Id="rId20" Type="http://schemas.openxmlformats.org/officeDocument/2006/relationships/hyperlink" Target="https://assets-global.website-files.com/5d7b77b063a9066d83e1209c/63d288e86977d161740d2f6b_Cross%2520Entropy%2520Loss%2520Formula.webp" TargetMode="External"/><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image" Target="media/image1.tif"/><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hyperlink" Target="https://www.kaggle.com/datasets/gti-upm/leapgestrecog" TargetMode="Externa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header" Target="header1.xml"/><Relationship Id="rId10" Type="http://schemas.openxmlformats.org/officeDocument/2006/relationships/hyperlink" Target="https://sebastianraschka.com/images/blog/2022/datapipes/loader-flow.png" TargetMode="External"/><Relationship Id="rId19" Type="http://schemas.openxmlformats.org/officeDocument/2006/relationships/image" Target="media/image8.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iro.medium.com/v2/resize:fit:1400/0*9LqUp7XyEx1QNc6A.png" TargetMode="External"/><Relationship Id="rId22" Type="http://schemas.openxmlformats.org/officeDocument/2006/relationships/hyperlink" Target="https://miro.medium.com/v2/resize:fit:1400/1*fxiTNIgOyvAombPJx5KGeA.png" TargetMode="External"/><Relationship Id="rId27" Type="http://schemas.openxmlformats.org/officeDocument/2006/relationships/hyperlink" Target="https://doi.org/10.1088/1742-6596/2010/1/012009" TargetMode="External"/><Relationship Id="rId30" Type="http://schemas.openxmlformats.org/officeDocument/2006/relationships/header" Target="header2.xml"/><Relationship Id="rId8" Type="http://schemas.openxmlformats.org/officeDocument/2006/relationships/hyperlink" Target="https://www.scribbr.de/wp-content/uploads/2023/01/standard-normal-distribution-example.web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59</Pages>
  <Words>12077</Words>
  <Characters>68841</Characters>
  <Application>Microsoft Office Word</Application>
  <DocSecurity>0</DocSecurity>
  <Lines>573</Lines>
  <Paragraphs>161</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Hand Gesture Recognition using PyTorch</vt:lpstr>
      <vt:lpstr>(Image Credits)</vt:lpstr>
    </vt:vector>
  </TitlesOfParts>
  <Company/>
  <LinksUpToDate>false</LinksUpToDate>
  <CharactersWithSpaces>80757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Vismitha M</dc:creator>
  <cp:keywords/>
  <dc:description/>
  <cp:lastModifiedBy>Vismitha M</cp:lastModifiedBy>
  <cp:revision>4</cp:revision>
  <dcterms:created xsi:type="dcterms:W3CDTF">2023-10-30T20:22:00Z</dcterms:created>
  <dcterms:modified xsi:type="dcterms:W3CDTF">2023-10-30T20:43:00Z</dcterms:modified>
</cp:coreProperties>
</file>